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461AA" w14:textId="34EAEFBA" w:rsidR="00CD6AF7" w:rsidRDefault="001B24B9" w:rsidP="002F4050">
      <w:pPr>
        <w:rPr>
          <w:rFonts w:ascii="Arial" w:hAnsi="Arial" w:cs="Arial"/>
          <w:sz w:val="24"/>
          <w:szCs w:val="24"/>
        </w:rPr>
      </w:pPr>
      <w:bookmarkStart w:id="0" w:name="_GoBack"/>
      <w:bookmarkEnd w:id="0"/>
      <w:r>
        <w:rPr>
          <w:rFonts w:ascii="Arial" w:hAnsi="Arial" w:cs="Arial"/>
          <w:sz w:val="24"/>
          <w:szCs w:val="24"/>
        </w:rPr>
        <w:t>Members Present: Rich K., Bob G., Earl D., Nancy G., Ashly B., Ned J., P.A. K., Jay G.</w:t>
      </w:r>
    </w:p>
    <w:p w14:paraId="33FB87D7" w14:textId="25601791" w:rsidR="001B24B9" w:rsidRDefault="001B24B9" w:rsidP="002F4050">
      <w:pPr>
        <w:rPr>
          <w:rFonts w:ascii="Arial" w:hAnsi="Arial" w:cs="Arial"/>
          <w:sz w:val="24"/>
          <w:szCs w:val="24"/>
        </w:rPr>
      </w:pPr>
      <w:r>
        <w:rPr>
          <w:rFonts w:ascii="Arial" w:hAnsi="Arial" w:cs="Arial"/>
          <w:sz w:val="24"/>
          <w:szCs w:val="24"/>
        </w:rPr>
        <w:t>Members Absent: None</w:t>
      </w:r>
    </w:p>
    <w:p w14:paraId="7274EDDD" w14:textId="77777777" w:rsidR="001B24B9" w:rsidRPr="002F4050" w:rsidRDefault="001B24B9" w:rsidP="002F4050">
      <w:pPr>
        <w:rPr>
          <w:rFonts w:ascii="Arial" w:hAnsi="Arial" w:cs="Arial"/>
          <w:sz w:val="24"/>
          <w:szCs w:val="24"/>
        </w:rPr>
      </w:pPr>
    </w:p>
    <w:p w14:paraId="6AD21593" w14:textId="37622D92"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 roles</w:t>
      </w:r>
    </w:p>
    <w:p w14:paraId="1892A6A9" w14:textId="6EA19626"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xml:space="preserve">– </w:t>
      </w:r>
      <w:r w:rsidR="00556E32">
        <w:rPr>
          <w:rFonts w:ascii="Arial" w:hAnsi="Arial" w:cs="Arial"/>
          <w:sz w:val="24"/>
          <w:szCs w:val="24"/>
        </w:rPr>
        <w:t>Rich K</w:t>
      </w:r>
      <w:r w:rsidRPr="00282BED">
        <w:rPr>
          <w:rFonts w:ascii="Arial" w:hAnsi="Arial" w:cs="Arial"/>
          <w:sz w:val="24"/>
          <w:szCs w:val="24"/>
        </w:rPr>
        <w:t>.</w:t>
      </w:r>
    </w:p>
    <w:p w14:paraId="4D10576B" w14:textId="7E97CD37" w:rsid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556E32">
        <w:rPr>
          <w:rFonts w:ascii="Arial" w:hAnsi="Arial" w:cs="Arial"/>
          <w:sz w:val="24"/>
          <w:szCs w:val="24"/>
        </w:rPr>
        <w:t>Bob G</w:t>
      </w:r>
      <w:r w:rsidR="00F55B77">
        <w:rPr>
          <w:rFonts w:ascii="Arial" w:hAnsi="Arial" w:cs="Arial"/>
          <w:sz w:val="24"/>
          <w:szCs w:val="24"/>
        </w:rPr>
        <w:t>.</w:t>
      </w:r>
    </w:p>
    <w:p w14:paraId="06F67C4A" w14:textId="353B0D67"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1B24B9">
        <w:rPr>
          <w:rFonts w:ascii="Arial" w:hAnsi="Arial" w:cs="Arial"/>
          <w:sz w:val="24"/>
          <w:szCs w:val="24"/>
        </w:rPr>
        <w:t>Nancy G.</w:t>
      </w:r>
    </w:p>
    <w:p w14:paraId="390AE33F" w14:textId="6D822198"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286D7D41" w:rsidR="00730A9D" w:rsidRPr="00CF563E"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14:paraId="2B6151A0" w14:textId="03636470" w:rsidR="00D613E6" w:rsidRPr="006807F3" w:rsidRDefault="00BC2EAA" w:rsidP="006807F3">
      <w:pPr>
        <w:pStyle w:val="ListParagraph"/>
        <w:numPr>
          <w:ilvl w:val="1"/>
          <w:numId w:val="1"/>
        </w:numPr>
        <w:rPr>
          <w:rFonts w:ascii="Arial" w:hAnsi="Arial" w:cs="Arial"/>
          <w:sz w:val="24"/>
          <w:szCs w:val="24"/>
        </w:rPr>
      </w:pPr>
      <w:r>
        <w:rPr>
          <w:rFonts w:ascii="Arial" w:hAnsi="Arial" w:cs="Arial"/>
          <w:sz w:val="24"/>
          <w:szCs w:val="24"/>
        </w:rPr>
        <w:t>Survey Ends December 31</w:t>
      </w:r>
      <w:r w:rsidRPr="00BC2EAA">
        <w:rPr>
          <w:rFonts w:ascii="Arial" w:hAnsi="Arial" w:cs="Arial"/>
          <w:sz w:val="24"/>
          <w:szCs w:val="24"/>
          <w:vertAlign w:val="superscript"/>
        </w:rPr>
        <w:t>st</w:t>
      </w:r>
      <w:r>
        <w:rPr>
          <w:rFonts w:ascii="Arial" w:hAnsi="Arial" w:cs="Arial"/>
          <w:sz w:val="24"/>
          <w:szCs w:val="24"/>
        </w:rPr>
        <w:t>.</w:t>
      </w:r>
    </w:p>
    <w:p w14:paraId="65C84B8A" w14:textId="77777777" w:rsidR="00393169" w:rsidRPr="00730A9D" w:rsidRDefault="00393169" w:rsidP="005835E6">
      <w:pPr>
        <w:ind w:left="360"/>
        <w:rPr>
          <w:rFonts w:ascii="Arial" w:hAnsi="Arial" w:cs="Arial"/>
          <w:sz w:val="24"/>
          <w:szCs w:val="24"/>
        </w:rPr>
      </w:pPr>
    </w:p>
    <w:p w14:paraId="1048CB3F" w14:textId="33EFB8C3" w:rsidR="382E3AEB" w:rsidRPr="00861EB5" w:rsidRDefault="00282BED" w:rsidP="00446821">
      <w:pPr>
        <w:pStyle w:val="ListParagraph"/>
        <w:numPr>
          <w:ilvl w:val="0"/>
          <w:numId w:val="1"/>
        </w:numPr>
        <w:rPr>
          <w:rFonts w:ascii="Arial" w:hAnsi="Arial" w:cs="Arial"/>
          <w:b/>
          <w:sz w:val="24"/>
          <w:szCs w:val="24"/>
        </w:rPr>
      </w:pPr>
      <w:r w:rsidRPr="002A34B0">
        <w:rPr>
          <w:rFonts w:ascii="Arial" w:hAnsi="Arial" w:cs="Arial"/>
          <w:b/>
          <w:sz w:val="24"/>
          <w:szCs w:val="24"/>
        </w:rPr>
        <w:t>Approval of Agenda</w:t>
      </w:r>
      <w:r w:rsidR="008F6A81" w:rsidRPr="002A34B0">
        <w:rPr>
          <w:rFonts w:ascii="Arial" w:hAnsi="Arial" w:cs="Arial"/>
          <w:b/>
          <w:sz w:val="24"/>
          <w:szCs w:val="24"/>
        </w:rPr>
        <w:t xml:space="preserve"> </w:t>
      </w:r>
      <w:r w:rsidR="004D0FC3" w:rsidRPr="002A34B0">
        <w:rPr>
          <w:rFonts w:ascii="Arial" w:hAnsi="Arial" w:cs="Arial"/>
          <w:sz w:val="24"/>
          <w:szCs w:val="24"/>
        </w:rPr>
        <w:t>(</w:t>
      </w:r>
      <w:r w:rsidR="008368B7" w:rsidRPr="006807F3">
        <w:rPr>
          <w:rFonts w:ascii="Arial" w:hAnsi="Arial" w:cs="Arial"/>
          <w:i/>
          <w:sz w:val="24"/>
          <w:szCs w:val="24"/>
        </w:rPr>
        <w:t>BOT Agenda 201</w:t>
      </w:r>
      <w:r w:rsidR="008764C7" w:rsidRPr="006807F3">
        <w:rPr>
          <w:rFonts w:ascii="Arial" w:hAnsi="Arial" w:cs="Arial"/>
          <w:i/>
          <w:sz w:val="24"/>
          <w:szCs w:val="24"/>
        </w:rPr>
        <w:t xml:space="preserve">8 </w:t>
      </w:r>
      <w:r w:rsidR="00630309">
        <w:rPr>
          <w:rFonts w:ascii="Arial" w:hAnsi="Arial" w:cs="Arial"/>
          <w:i/>
          <w:sz w:val="24"/>
          <w:szCs w:val="24"/>
        </w:rPr>
        <w:t>1</w:t>
      </w:r>
      <w:r w:rsidR="00BC2EAA">
        <w:rPr>
          <w:rFonts w:ascii="Arial" w:hAnsi="Arial" w:cs="Arial"/>
          <w:i/>
          <w:sz w:val="24"/>
          <w:szCs w:val="24"/>
        </w:rPr>
        <w:t>2</w:t>
      </w:r>
      <w:r w:rsidR="001A4BB3" w:rsidRPr="002A34B0">
        <w:rPr>
          <w:rFonts w:ascii="Arial" w:hAnsi="Arial" w:cs="Arial"/>
          <w:sz w:val="24"/>
          <w:szCs w:val="24"/>
        </w:rPr>
        <w:t>)</w:t>
      </w:r>
    </w:p>
    <w:p w14:paraId="0E8FD690" w14:textId="6CCFA9B0" w:rsidR="00861EB5" w:rsidRPr="00276C64" w:rsidRDefault="00276C64" w:rsidP="00276C64">
      <w:pPr>
        <w:ind w:left="360"/>
        <w:rPr>
          <w:rFonts w:ascii="Arial" w:hAnsi="Arial" w:cs="Arial"/>
          <w:sz w:val="24"/>
          <w:szCs w:val="24"/>
        </w:rPr>
      </w:pPr>
      <w:r>
        <w:rPr>
          <w:rFonts w:ascii="Arial" w:hAnsi="Arial" w:cs="Arial"/>
          <w:sz w:val="24"/>
          <w:szCs w:val="24"/>
        </w:rPr>
        <w:t>The agenda was amended and without objection was approved as amended.</w:t>
      </w:r>
    </w:p>
    <w:p w14:paraId="55DED247" w14:textId="77777777" w:rsidR="001C2577" w:rsidRPr="00446821" w:rsidRDefault="001C2577" w:rsidP="001C2577">
      <w:pPr>
        <w:pStyle w:val="ListParagraph"/>
        <w:ind w:left="360"/>
        <w:rPr>
          <w:rFonts w:ascii="Arial" w:hAnsi="Arial" w:cs="Arial"/>
          <w:b/>
          <w:sz w:val="24"/>
          <w:szCs w:val="24"/>
        </w:rPr>
      </w:pPr>
    </w:p>
    <w:p w14:paraId="6927CAAD" w14:textId="4A02324F" w:rsidR="00D96AC4" w:rsidRPr="00276C64" w:rsidRDefault="00282BED" w:rsidP="003A7E4A">
      <w:pPr>
        <w:pStyle w:val="ListParagraph"/>
        <w:numPr>
          <w:ilvl w:val="0"/>
          <w:numId w:val="1"/>
        </w:numPr>
        <w:rPr>
          <w:rFonts w:ascii="Arial" w:hAnsi="Arial" w:cs="Arial"/>
          <w:sz w:val="24"/>
          <w:szCs w:val="24"/>
        </w:rPr>
      </w:pPr>
      <w:r w:rsidRPr="00276C64">
        <w:rPr>
          <w:rFonts w:ascii="Arial" w:hAnsi="Arial" w:cs="Arial"/>
          <w:b/>
          <w:sz w:val="24"/>
          <w:szCs w:val="24"/>
        </w:rPr>
        <w:t xml:space="preserve">Approval of Minutes </w:t>
      </w:r>
    </w:p>
    <w:p w14:paraId="559A5F43" w14:textId="18BAEE17" w:rsidR="00D96AC4" w:rsidRDefault="00D96AC4" w:rsidP="00AE4CB2">
      <w:pPr>
        <w:pStyle w:val="ListParagraph"/>
        <w:numPr>
          <w:ilvl w:val="1"/>
          <w:numId w:val="1"/>
        </w:numPr>
        <w:rPr>
          <w:rFonts w:ascii="Arial" w:hAnsi="Arial" w:cs="Arial"/>
          <w:sz w:val="24"/>
          <w:szCs w:val="24"/>
        </w:rPr>
      </w:pPr>
      <w:r>
        <w:rPr>
          <w:rFonts w:ascii="Arial" w:hAnsi="Arial" w:cs="Arial"/>
          <w:sz w:val="24"/>
          <w:szCs w:val="24"/>
        </w:rPr>
        <w:t xml:space="preserve">Minutes from </w:t>
      </w:r>
      <w:r w:rsidR="00556E32">
        <w:rPr>
          <w:rFonts w:ascii="Arial" w:hAnsi="Arial" w:cs="Arial"/>
          <w:sz w:val="24"/>
          <w:szCs w:val="24"/>
        </w:rPr>
        <w:t xml:space="preserve">BOT </w:t>
      </w:r>
      <w:r w:rsidR="009B7874">
        <w:rPr>
          <w:rFonts w:ascii="Arial" w:hAnsi="Arial" w:cs="Arial"/>
          <w:sz w:val="24"/>
          <w:szCs w:val="24"/>
        </w:rPr>
        <w:t>Regular</w:t>
      </w:r>
      <w:r w:rsidR="00556E32">
        <w:rPr>
          <w:rFonts w:ascii="Arial" w:hAnsi="Arial" w:cs="Arial"/>
          <w:sz w:val="24"/>
          <w:szCs w:val="24"/>
        </w:rPr>
        <w:t xml:space="preserve"> Meeting</w:t>
      </w:r>
      <w:r>
        <w:rPr>
          <w:rFonts w:ascii="Arial" w:hAnsi="Arial" w:cs="Arial"/>
          <w:sz w:val="24"/>
          <w:szCs w:val="24"/>
        </w:rPr>
        <w:t xml:space="preserve"> (</w:t>
      </w:r>
      <w:r w:rsidR="00556E32" w:rsidRPr="006807F3">
        <w:rPr>
          <w:rFonts w:ascii="Arial" w:hAnsi="Arial" w:cs="Arial"/>
          <w:i/>
          <w:sz w:val="24"/>
          <w:szCs w:val="24"/>
        </w:rPr>
        <w:t xml:space="preserve">Draft </w:t>
      </w:r>
      <w:r w:rsidR="00830FEA">
        <w:rPr>
          <w:rFonts w:ascii="Arial" w:hAnsi="Arial" w:cs="Arial"/>
          <w:i/>
          <w:sz w:val="24"/>
          <w:szCs w:val="24"/>
        </w:rPr>
        <w:t>BOT Minutes 2018 11</w:t>
      </w:r>
      <w:r w:rsidR="008764C7">
        <w:rPr>
          <w:rFonts w:ascii="Arial" w:hAnsi="Arial" w:cs="Arial"/>
          <w:sz w:val="24"/>
          <w:szCs w:val="24"/>
        </w:rPr>
        <w:t>)</w:t>
      </w:r>
    </w:p>
    <w:p w14:paraId="564CAF76" w14:textId="61D5458E" w:rsidR="00812830" w:rsidRDefault="00812830" w:rsidP="00812830">
      <w:pPr>
        <w:pStyle w:val="ListParagraph"/>
        <w:numPr>
          <w:ilvl w:val="2"/>
          <w:numId w:val="1"/>
        </w:numPr>
        <w:rPr>
          <w:rFonts w:ascii="Arial" w:hAnsi="Arial" w:cs="Arial"/>
          <w:sz w:val="24"/>
          <w:szCs w:val="24"/>
        </w:rPr>
      </w:pPr>
      <w:r>
        <w:rPr>
          <w:rFonts w:ascii="Arial" w:hAnsi="Arial" w:cs="Arial"/>
          <w:sz w:val="24"/>
          <w:szCs w:val="24"/>
        </w:rPr>
        <w:t>Motion made by Earl D. and seconded by Nancy G. to accept minutes as presented.  VOTE: 8-0-0.</w:t>
      </w:r>
    </w:p>
    <w:p w14:paraId="4DDA399E" w14:textId="42DDC72D" w:rsidR="00812830" w:rsidRDefault="00812830" w:rsidP="00812830">
      <w:pPr>
        <w:pStyle w:val="ListParagraph"/>
        <w:numPr>
          <w:ilvl w:val="2"/>
          <w:numId w:val="1"/>
        </w:numPr>
        <w:rPr>
          <w:rFonts w:ascii="Arial" w:hAnsi="Arial" w:cs="Arial"/>
          <w:sz w:val="24"/>
          <w:szCs w:val="24"/>
        </w:rPr>
      </w:pPr>
      <w:r w:rsidRPr="00812830">
        <w:rPr>
          <w:rFonts w:ascii="Arial" w:hAnsi="Arial" w:cs="Arial"/>
          <w:sz w:val="24"/>
          <w:szCs w:val="24"/>
          <w:highlight w:val="yellow"/>
        </w:rPr>
        <w:t>Action Item</w:t>
      </w:r>
      <w:r>
        <w:rPr>
          <w:rFonts w:ascii="Arial" w:hAnsi="Arial" w:cs="Arial"/>
          <w:sz w:val="24"/>
          <w:szCs w:val="24"/>
        </w:rPr>
        <w:t>: Bob to forward to Beth S. for posting to the website.</w:t>
      </w:r>
    </w:p>
    <w:p w14:paraId="51A0AC9B" w14:textId="0303B80A" w:rsidR="000314F6" w:rsidRPr="00D96AC4" w:rsidRDefault="000314F6" w:rsidP="00D96AC4">
      <w:pPr>
        <w:rPr>
          <w:rFonts w:ascii="Arial" w:hAnsi="Arial" w:cs="Arial"/>
          <w:sz w:val="24"/>
          <w:szCs w:val="24"/>
        </w:rPr>
      </w:pPr>
    </w:p>
    <w:p w14:paraId="2AA3CF3E" w14:textId="6E96C0DC" w:rsidR="00B46094" w:rsidRPr="00D96AC4"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01791BDA" w14:textId="77777777" w:rsidR="00F143F3" w:rsidRDefault="00F143F3" w:rsidP="00D336DC">
      <w:pPr>
        <w:pStyle w:val="ListParagraph"/>
        <w:numPr>
          <w:ilvl w:val="1"/>
          <w:numId w:val="1"/>
        </w:numPr>
        <w:rPr>
          <w:rFonts w:ascii="Arial" w:hAnsi="Arial" w:cs="Arial"/>
          <w:sz w:val="24"/>
          <w:szCs w:val="24"/>
        </w:rPr>
      </w:pPr>
      <w:r>
        <w:rPr>
          <w:rFonts w:ascii="Arial" w:hAnsi="Arial" w:cs="Arial"/>
          <w:sz w:val="24"/>
          <w:szCs w:val="24"/>
        </w:rPr>
        <w:t>Bob to forward October minutes to Beth (DONE)</w:t>
      </w:r>
    </w:p>
    <w:p w14:paraId="0B166E16" w14:textId="6D047FBC" w:rsidR="00F143F3" w:rsidRDefault="00F143F3" w:rsidP="00D336DC">
      <w:pPr>
        <w:pStyle w:val="ListParagraph"/>
        <w:numPr>
          <w:ilvl w:val="1"/>
          <w:numId w:val="1"/>
        </w:numPr>
        <w:rPr>
          <w:rFonts w:ascii="Arial" w:hAnsi="Arial" w:cs="Arial"/>
          <w:sz w:val="24"/>
          <w:szCs w:val="24"/>
        </w:rPr>
      </w:pPr>
      <w:r>
        <w:rPr>
          <w:rFonts w:ascii="Arial" w:hAnsi="Arial" w:cs="Arial"/>
          <w:sz w:val="24"/>
          <w:szCs w:val="24"/>
        </w:rPr>
        <w:t>Ned to ask Beth for analysis of needs about checkout</w:t>
      </w:r>
      <w:r w:rsidR="00812830">
        <w:rPr>
          <w:rFonts w:ascii="Arial" w:hAnsi="Arial" w:cs="Arial"/>
          <w:sz w:val="24"/>
          <w:szCs w:val="24"/>
        </w:rPr>
        <w:t xml:space="preserve"> (In progress)</w:t>
      </w:r>
    </w:p>
    <w:p w14:paraId="2AB0BB0F" w14:textId="7689E7FA" w:rsidR="00063123" w:rsidRDefault="00BC2EAA" w:rsidP="00D336DC">
      <w:pPr>
        <w:pStyle w:val="ListParagraph"/>
        <w:numPr>
          <w:ilvl w:val="1"/>
          <w:numId w:val="1"/>
        </w:numPr>
        <w:rPr>
          <w:rFonts w:ascii="Arial" w:hAnsi="Arial" w:cs="Arial"/>
          <w:sz w:val="24"/>
          <w:szCs w:val="24"/>
        </w:rPr>
      </w:pPr>
      <w:r>
        <w:rPr>
          <w:rFonts w:ascii="Arial" w:hAnsi="Arial" w:cs="Arial"/>
          <w:sz w:val="24"/>
          <w:szCs w:val="24"/>
        </w:rPr>
        <w:t>Rich to have Pam contact Sheraton to make changes and then sign contract with approved changes</w:t>
      </w:r>
      <w:r w:rsidR="00556E32">
        <w:rPr>
          <w:rFonts w:ascii="Arial" w:hAnsi="Arial" w:cs="Arial"/>
          <w:sz w:val="24"/>
          <w:szCs w:val="24"/>
        </w:rPr>
        <w:t xml:space="preserve"> (DONE)</w:t>
      </w:r>
    </w:p>
    <w:p w14:paraId="021C7C15" w14:textId="258708A8" w:rsidR="00556E32" w:rsidRDefault="00CE6187" w:rsidP="00D336DC">
      <w:pPr>
        <w:pStyle w:val="ListParagraph"/>
        <w:numPr>
          <w:ilvl w:val="1"/>
          <w:numId w:val="1"/>
        </w:numPr>
        <w:rPr>
          <w:rFonts w:ascii="Arial" w:hAnsi="Arial" w:cs="Arial"/>
          <w:sz w:val="24"/>
          <w:szCs w:val="24"/>
        </w:rPr>
      </w:pPr>
      <w:r>
        <w:rPr>
          <w:rFonts w:ascii="Arial" w:hAnsi="Arial" w:cs="Arial"/>
          <w:sz w:val="24"/>
          <w:szCs w:val="24"/>
        </w:rPr>
        <w:t xml:space="preserve">Rich to </w:t>
      </w:r>
      <w:r w:rsidR="00BC2EAA">
        <w:rPr>
          <w:rFonts w:ascii="Arial" w:hAnsi="Arial" w:cs="Arial"/>
          <w:sz w:val="24"/>
          <w:szCs w:val="24"/>
        </w:rPr>
        <w:t>inform Board and CCC regarding Contract signing</w:t>
      </w:r>
      <w:r w:rsidR="00556E32">
        <w:rPr>
          <w:rFonts w:ascii="Arial" w:hAnsi="Arial" w:cs="Arial"/>
          <w:sz w:val="24"/>
          <w:szCs w:val="24"/>
        </w:rPr>
        <w:t xml:space="preserve"> (DONE)</w:t>
      </w:r>
    </w:p>
    <w:p w14:paraId="3B7BB00A" w14:textId="0A3D143A" w:rsidR="00C640CA" w:rsidRDefault="00BC2EAA" w:rsidP="00D336DC">
      <w:pPr>
        <w:pStyle w:val="ListParagraph"/>
        <w:numPr>
          <w:ilvl w:val="1"/>
          <w:numId w:val="1"/>
        </w:numPr>
        <w:rPr>
          <w:rFonts w:ascii="Arial" w:hAnsi="Arial" w:cs="Arial"/>
          <w:sz w:val="24"/>
          <w:szCs w:val="24"/>
        </w:rPr>
      </w:pPr>
      <w:r>
        <w:rPr>
          <w:rFonts w:ascii="Arial" w:hAnsi="Arial" w:cs="Arial"/>
          <w:sz w:val="24"/>
          <w:szCs w:val="24"/>
        </w:rPr>
        <w:t>Rich to forward September 30</w:t>
      </w:r>
      <w:r w:rsidRPr="00BC2EAA">
        <w:rPr>
          <w:rFonts w:ascii="Arial" w:hAnsi="Arial" w:cs="Arial"/>
          <w:sz w:val="24"/>
          <w:szCs w:val="24"/>
          <w:vertAlign w:val="superscript"/>
        </w:rPr>
        <w:t>th</w:t>
      </w:r>
      <w:r>
        <w:rPr>
          <w:rFonts w:ascii="Arial" w:hAnsi="Arial" w:cs="Arial"/>
          <w:sz w:val="24"/>
          <w:szCs w:val="24"/>
        </w:rPr>
        <w:t xml:space="preserve"> Financials to Newsletter Editor</w:t>
      </w:r>
      <w:r w:rsidR="00556E32">
        <w:rPr>
          <w:rFonts w:ascii="Arial" w:hAnsi="Arial" w:cs="Arial"/>
          <w:sz w:val="24"/>
          <w:szCs w:val="24"/>
        </w:rPr>
        <w:t xml:space="preserve"> (DONE)</w:t>
      </w:r>
    </w:p>
    <w:p w14:paraId="53CFA8A0" w14:textId="29A1849C" w:rsidR="00C640CA" w:rsidRDefault="00BC2EAA" w:rsidP="00D336DC">
      <w:pPr>
        <w:pStyle w:val="ListParagraph"/>
        <w:numPr>
          <w:ilvl w:val="1"/>
          <w:numId w:val="1"/>
        </w:numPr>
        <w:rPr>
          <w:rFonts w:ascii="Arial" w:hAnsi="Arial" w:cs="Arial"/>
          <w:sz w:val="24"/>
          <w:szCs w:val="24"/>
        </w:rPr>
      </w:pPr>
      <w:r>
        <w:rPr>
          <w:rFonts w:ascii="Arial" w:hAnsi="Arial" w:cs="Arial"/>
          <w:sz w:val="24"/>
          <w:szCs w:val="24"/>
        </w:rPr>
        <w:t>Rich to send information to Williams Crow Mask</w:t>
      </w:r>
      <w:r w:rsidR="00556E32">
        <w:rPr>
          <w:rFonts w:ascii="Arial" w:hAnsi="Arial" w:cs="Arial"/>
          <w:sz w:val="24"/>
          <w:szCs w:val="24"/>
        </w:rPr>
        <w:t xml:space="preserve"> (DONE)</w:t>
      </w:r>
    </w:p>
    <w:p w14:paraId="4DF97924" w14:textId="355D08BE" w:rsidR="00C640CA" w:rsidRDefault="00556E32" w:rsidP="00D336DC">
      <w:pPr>
        <w:pStyle w:val="ListParagraph"/>
        <w:numPr>
          <w:ilvl w:val="1"/>
          <w:numId w:val="1"/>
        </w:numPr>
        <w:rPr>
          <w:rFonts w:ascii="Arial" w:hAnsi="Arial" w:cs="Arial"/>
          <w:sz w:val="24"/>
          <w:szCs w:val="24"/>
        </w:rPr>
      </w:pPr>
      <w:r>
        <w:rPr>
          <w:rFonts w:ascii="Arial" w:hAnsi="Arial" w:cs="Arial"/>
          <w:sz w:val="24"/>
          <w:szCs w:val="24"/>
        </w:rPr>
        <w:t xml:space="preserve">Rich to inform </w:t>
      </w:r>
      <w:r w:rsidR="00BC2EAA">
        <w:rPr>
          <w:rFonts w:ascii="Arial" w:hAnsi="Arial" w:cs="Arial"/>
          <w:sz w:val="24"/>
          <w:szCs w:val="24"/>
        </w:rPr>
        <w:t>Cory of appointment to BFC</w:t>
      </w:r>
      <w:r>
        <w:rPr>
          <w:rFonts w:ascii="Arial" w:hAnsi="Arial" w:cs="Arial"/>
          <w:sz w:val="24"/>
          <w:szCs w:val="24"/>
        </w:rPr>
        <w:t xml:space="preserve"> (DONE)</w:t>
      </w:r>
    </w:p>
    <w:p w14:paraId="5282686A" w14:textId="70FA6B84" w:rsidR="00C640CA" w:rsidRDefault="00CE6187" w:rsidP="00D336DC">
      <w:pPr>
        <w:pStyle w:val="ListParagraph"/>
        <w:numPr>
          <w:ilvl w:val="1"/>
          <w:numId w:val="1"/>
        </w:numPr>
        <w:rPr>
          <w:rFonts w:ascii="Arial" w:hAnsi="Arial" w:cs="Arial"/>
          <w:sz w:val="24"/>
          <w:szCs w:val="24"/>
        </w:rPr>
      </w:pPr>
      <w:r>
        <w:rPr>
          <w:rFonts w:ascii="Arial" w:hAnsi="Arial" w:cs="Arial"/>
          <w:sz w:val="24"/>
          <w:szCs w:val="24"/>
        </w:rPr>
        <w:t xml:space="preserve">Rich to inform Pam </w:t>
      </w:r>
      <w:r w:rsidR="00BC2EAA">
        <w:rPr>
          <w:rFonts w:ascii="Arial" w:hAnsi="Arial" w:cs="Arial"/>
          <w:sz w:val="24"/>
          <w:szCs w:val="24"/>
        </w:rPr>
        <w:t>and Ashly of addition of Jay G. and Phillip to the ABM Planning Committee</w:t>
      </w:r>
      <w:r w:rsidR="00556E32">
        <w:rPr>
          <w:rFonts w:ascii="Arial" w:hAnsi="Arial" w:cs="Arial"/>
          <w:sz w:val="24"/>
          <w:szCs w:val="24"/>
        </w:rPr>
        <w:t xml:space="preserve"> (DONE)</w:t>
      </w:r>
    </w:p>
    <w:p w14:paraId="53A2A4F6" w14:textId="47E82977" w:rsidR="00C640CA" w:rsidRDefault="00CE6187" w:rsidP="00D336DC">
      <w:pPr>
        <w:pStyle w:val="ListParagraph"/>
        <w:numPr>
          <w:ilvl w:val="1"/>
          <w:numId w:val="1"/>
        </w:numPr>
        <w:rPr>
          <w:rFonts w:ascii="Arial" w:hAnsi="Arial" w:cs="Arial"/>
          <w:sz w:val="24"/>
          <w:szCs w:val="24"/>
        </w:rPr>
      </w:pPr>
      <w:r>
        <w:rPr>
          <w:rFonts w:ascii="Arial" w:hAnsi="Arial" w:cs="Arial"/>
          <w:sz w:val="24"/>
          <w:szCs w:val="24"/>
        </w:rPr>
        <w:t xml:space="preserve">Rich to notify Rita H. of </w:t>
      </w:r>
      <w:r w:rsidR="00BC2EAA">
        <w:rPr>
          <w:rFonts w:ascii="Arial" w:hAnsi="Arial" w:cs="Arial"/>
          <w:sz w:val="24"/>
          <w:szCs w:val="24"/>
        </w:rPr>
        <w:t>Earl being the new CSTCC Liaison</w:t>
      </w:r>
      <w:r w:rsidR="00556E32">
        <w:rPr>
          <w:rFonts w:ascii="Arial" w:hAnsi="Arial" w:cs="Arial"/>
          <w:sz w:val="24"/>
          <w:szCs w:val="24"/>
        </w:rPr>
        <w:t xml:space="preserve"> (DONE)</w:t>
      </w:r>
    </w:p>
    <w:p w14:paraId="57FD260A" w14:textId="77777777" w:rsidR="00C640CA" w:rsidRPr="00C640CA" w:rsidRDefault="00C640CA" w:rsidP="00C640CA">
      <w:pPr>
        <w:rPr>
          <w:rFonts w:ascii="Arial" w:hAnsi="Arial" w:cs="Arial"/>
          <w:sz w:val="24"/>
          <w:szCs w:val="24"/>
        </w:rPr>
      </w:pPr>
    </w:p>
    <w:p w14:paraId="6B52372D" w14:textId="0BF889EB" w:rsidR="006550F8" w:rsidRPr="006550F8" w:rsidRDefault="00BB22C3" w:rsidP="006550F8">
      <w:pPr>
        <w:pStyle w:val="ListParagraph"/>
        <w:numPr>
          <w:ilvl w:val="0"/>
          <w:numId w:val="1"/>
        </w:numPr>
        <w:rPr>
          <w:rFonts w:ascii="Arial" w:hAnsi="Arial" w:cs="Arial"/>
          <w:sz w:val="24"/>
          <w:szCs w:val="24"/>
        </w:rPr>
      </w:pPr>
      <w:r>
        <w:rPr>
          <w:rFonts w:ascii="Arial" w:hAnsi="Arial" w:cs="Arial"/>
          <w:b/>
          <w:sz w:val="24"/>
          <w:szCs w:val="24"/>
        </w:rPr>
        <w:lastRenderedPageBreak/>
        <w:t>Business</w:t>
      </w:r>
    </w:p>
    <w:p w14:paraId="490C9502" w14:textId="3CA50ECD" w:rsidR="00423D45" w:rsidRDefault="00981AB5" w:rsidP="001C531E">
      <w:pPr>
        <w:pStyle w:val="ListParagraph"/>
        <w:numPr>
          <w:ilvl w:val="1"/>
          <w:numId w:val="1"/>
        </w:numPr>
        <w:rPr>
          <w:rFonts w:ascii="Arial" w:hAnsi="Arial" w:cs="Arial"/>
          <w:sz w:val="24"/>
          <w:szCs w:val="24"/>
          <w:u w:val="single"/>
        </w:rPr>
      </w:pPr>
      <w:r>
        <w:rPr>
          <w:rFonts w:ascii="Arial" w:hAnsi="Arial" w:cs="Arial"/>
          <w:sz w:val="24"/>
          <w:szCs w:val="24"/>
          <w:u w:val="single"/>
        </w:rPr>
        <w:t xml:space="preserve">Elevated </w:t>
      </w:r>
      <w:r w:rsidR="00FD13AB" w:rsidRPr="00031843">
        <w:rPr>
          <w:rFonts w:ascii="Arial" w:hAnsi="Arial" w:cs="Arial"/>
          <w:sz w:val="24"/>
          <w:szCs w:val="24"/>
          <w:u w:val="single"/>
        </w:rPr>
        <w:t>Priorit</w:t>
      </w:r>
      <w:r w:rsidR="001C531E">
        <w:rPr>
          <w:rFonts w:ascii="Arial" w:hAnsi="Arial" w:cs="Arial"/>
          <w:sz w:val="24"/>
          <w:szCs w:val="24"/>
          <w:u w:val="single"/>
        </w:rPr>
        <w:t>y</w:t>
      </w:r>
    </w:p>
    <w:p w14:paraId="57EB703B" w14:textId="1394436E" w:rsidR="00167BA3" w:rsidRDefault="00167BA3" w:rsidP="00167BA3">
      <w:pPr>
        <w:pStyle w:val="ListParagraph"/>
        <w:numPr>
          <w:ilvl w:val="2"/>
          <w:numId w:val="1"/>
        </w:numPr>
        <w:rPr>
          <w:rFonts w:ascii="Arial" w:hAnsi="Arial" w:cs="Arial"/>
          <w:sz w:val="24"/>
          <w:szCs w:val="24"/>
        </w:rPr>
      </w:pPr>
      <w:r>
        <w:rPr>
          <w:rFonts w:ascii="Arial" w:hAnsi="Arial" w:cs="Arial"/>
          <w:sz w:val="24"/>
          <w:szCs w:val="24"/>
        </w:rPr>
        <w:t>Appointment of Jay G. as Treasurer</w:t>
      </w:r>
      <w:r w:rsidR="001B24B9">
        <w:rPr>
          <w:rFonts w:ascii="Arial" w:hAnsi="Arial" w:cs="Arial"/>
          <w:sz w:val="24"/>
          <w:szCs w:val="24"/>
        </w:rPr>
        <w:t xml:space="preserve"> – Jay G. was asked to leave the call.  After discussion, a motion was made by Earl D. and seconded by Bob G. to appoint Jay G. as the Treasurer of The Augustine Fellowship, S.L.A.A., Fellowship World Service.  VOTE: 7-0-0</w:t>
      </w:r>
      <w:r w:rsidR="00276C64">
        <w:rPr>
          <w:rFonts w:ascii="Arial" w:hAnsi="Arial" w:cs="Arial"/>
          <w:sz w:val="24"/>
          <w:szCs w:val="24"/>
        </w:rPr>
        <w:t>.</w:t>
      </w:r>
    </w:p>
    <w:p w14:paraId="39EB877D" w14:textId="71B4DB1C" w:rsidR="00276C64" w:rsidRDefault="00276C64" w:rsidP="00167BA3">
      <w:pPr>
        <w:pStyle w:val="ListParagraph"/>
        <w:numPr>
          <w:ilvl w:val="2"/>
          <w:numId w:val="1"/>
        </w:numPr>
        <w:rPr>
          <w:rFonts w:ascii="Arial" w:hAnsi="Arial" w:cs="Arial"/>
          <w:sz w:val="24"/>
          <w:szCs w:val="24"/>
        </w:rPr>
      </w:pPr>
      <w:r>
        <w:rPr>
          <w:rFonts w:ascii="Arial" w:hAnsi="Arial" w:cs="Arial"/>
          <w:sz w:val="24"/>
          <w:szCs w:val="24"/>
        </w:rPr>
        <w:t>Once the vote was taken Jay G. returned to the call and was notified that he is now the Treasurer.</w:t>
      </w:r>
    </w:p>
    <w:p w14:paraId="62960F38" w14:textId="15646CCA" w:rsidR="001B24B9" w:rsidRDefault="001B24B9" w:rsidP="001B24B9">
      <w:pPr>
        <w:pStyle w:val="ListParagraph"/>
        <w:numPr>
          <w:ilvl w:val="3"/>
          <w:numId w:val="1"/>
        </w:numPr>
        <w:rPr>
          <w:rFonts w:ascii="Arial" w:hAnsi="Arial" w:cs="Arial"/>
          <w:sz w:val="24"/>
          <w:szCs w:val="24"/>
        </w:rPr>
      </w:pPr>
      <w:r w:rsidRPr="00D86746">
        <w:rPr>
          <w:rFonts w:ascii="Arial" w:hAnsi="Arial" w:cs="Arial"/>
          <w:sz w:val="24"/>
          <w:szCs w:val="24"/>
          <w:highlight w:val="yellow"/>
        </w:rPr>
        <w:t>Action Item:</w:t>
      </w:r>
      <w:r>
        <w:rPr>
          <w:rFonts w:ascii="Arial" w:hAnsi="Arial" w:cs="Arial"/>
          <w:sz w:val="24"/>
          <w:szCs w:val="24"/>
        </w:rPr>
        <w:t xml:space="preserve"> </w:t>
      </w:r>
      <w:r w:rsidR="00D86746">
        <w:rPr>
          <w:rFonts w:ascii="Arial" w:hAnsi="Arial" w:cs="Arial"/>
          <w:sz w:val="24"/>
          <w:szCs w:val="24"/>
        </w:rPr>
        <w:t>Rich K. to c</w:t>
      </w:r>
      <w:r>
        <w:rPr>
          <w:rFonts w:ascii="Arial" w:hAnsi="Arial" w:cs="Arial"/>
          <w:sz w:val="24"/>
          <w:szCs w:val="24"/>
        </w:rPr>
        <w:t xml:space="preserve">ontact Bank to add Jay G. as a signatory on the </w:t>
      </w:r>
      <w:r w:rsidR="00D86746">
        <w:rPr>
          <w:rFonts w:ascii="Arial" w:hAnsi="Arial" w:cs="Arial"/>
          <w:sz w:val="24"/>
          <w:szCs w:val="24"/>
        </w:rPr>
        <w:t>checking account.</w:t>
      </w:r>
    </w:p>
    <w:p w14:paraId="373D72E5" w14:textId="3C4D7D70" w:rsidR="00D86746" w:rsidRDefault="00D86746" w:rsidP="001B24B9">
      <w:pPr>
        <w:pStyle w:val="ListParagraph"/>
        <w:numPr>
          <w:ilvl w:val="3"/>
          <w:numId w:val="1"/>
        </w:numPr>
        <w:rPr>
          <w:rFonts w:ascii="Arial" w:hAnsi="Arial" w:cs="Arial"/>
          <w:sz w:val="24"/>
          <w:szCs w:val="24"/>
        </w:rPr>
      </w:pPr>
      <w:r w:rsidRPr="00D86746">
        <w:rPr>
          <w:rFonts w:ascii="Arial" w:hAnsi="Arial" w:cs="Arial"/>
          <w:sz w:val="24"/>
          <w:szCs w:val="24"/>
          <w:highlight w:val="yellow"/>
        </w:rPr>
        <w:t>Action Item:</w:t>
      </w:r>
      <w:r>
        <w:rPr>
          <w:rFonts w:ascii="Arial" w:hAnsi="Arial" w:cs="Arial"/>
          <w:sz w:val="24"/>
          <w:szCs w:val="24"/>
        </w:rPr>
        <w:t xml:space="preserve"> Rich K. to request a debit card from the bank for Jay G.</w:t>
      </w:r>
    </w:p>
    <w:p w14:paraId="03D1FA5F" w14:textId="722D1CE1" w:rsidR="00D86746" w:rsidRDefault="00D86746" w:rsidP="001B24B9">
      <w:pPr>
        <w:pStyle w:val="ListParagraph"/>
        <w:numPr>
          <w:ilvl w:val="3"/>
          <w:numId w:val="1"/>
        </w:numPr>
        <w:rPr>
          <w:rFonts w:ascii="Arial" w:hAnsi="Arial" w:cs="Arial"/>
          <w:sz w:val="24"/>
          <w:szCs w:val="24"/>
        </w:rPr>
      </w:pPr>
      <w:r w:rsidRPr="00D86746">
        <w:rPr>
          <w:rFonts w:ascii="Arial" w:hAnsi="Arial" w:cs="Arial"/>
          <w:sz w:val="24"/>
          <w:szCs w:val="24"/>
          <w:highlight w:val="yellow"/>
        </w:rPr>
        <w:t>Action Item:</w:t>
      </w:r>
      <w:r>
        <w:rPr>
          <w:rFonts w:ascii="Arial" w:hAnsi="Arial" w:cs="Arial"/>
          <w:sz w:val="24"/>
          <w:szCs w:val="24"/>
        </w:rPr>
        <w:t xml:space="preserve"> Rich K. to notify the Executive Director of the appointment of Jay G. as Treasurer.</w:t>
      </w:r>
    </w:p>
    <w:p w14:paraId="47B9E3DE" w14:textId="149E3EED" w:rsidR="00D86746" w:rsidRDefault="00D86746" w:rsidP="001B24B9">
      <w:pPr>
        <w:pStyle w:val="ListParagraph"/>
        <w:numPr>
          <w:ilvl w:val="3"/>
          <w:numId w:val="1"/>
        </w:numPr>
        <w:rPr>
          <w:rFonts w:ascii="Arial" w:hAnsi="Arial" w:cs="Arial"/>
          <w:sz w:val="24"/>
          <w:szCs w:val="24"/>
        </w:rPr>
      </w:pPr>
      <w:r w:rsidRPr="00D86746">
        <w:rPr>
          <w:rFonts w:ascii="Arial" w:hAnsi="Arial" w:cs="Arial"/>
          <w:sz w:val="24"/>
          <w:szCs w:val="24"/>
          <w:highlight w:val="yellow"/>
        </w:rPr>
        <w:t>Action Item:</w:t>
      </w:r>
      <w:r>
        <w:rPr>
          <w:rFonts w:ascii="Arial" w:hAnsi="Arial" w:cs="Arial"/>
          <w:sz w:val="24"/>
          <w:szCs w:val="24"/>
        </w:rPr>
        <w:t xml:space="preserve"> Rich K. to </w:t>
      </w:r>
      <w:r w:rsidR="00375656">
        <w:rPr>
          <w:rFonts w:ascii="Arial" w:hAnsi="Arial" w:cs="Arial"/>
          <w:sz w:val="24"/>
          <w:szCs w:val="24"/>
        </w:rPr>
        <w:t>get</w:t>
      </w:r>
      <w:r w:rsidR="00AF1C2D">
        <w:rPr>
          <w:rFonts w:ascii="Arial" w:hAnsi="Arial" w:cs="Arial"/>
          <w:sz w:val="24"/>
          <w:szCs w:val="24"/>
        </w:rPr>
        <w:t xml:space="preserve"> </w:t>
      </w:r>
      <w:r>
        <w:rPr>
          <w:rFonts w:ascii="Arial" w:hAnsi="Arial" w:cs="Arial"/>
          <w:sz w:val="24"/>
          <w:szCs w:val="24"/>
        </w:rPr>
        <w:t>Jay G. office keys, passwords, access codes and contact information needed.</w:t>
      </w:r>
    </w:p>
    <w:p w14:paraId="1DDF8795" w14:textId="27AA1AF3" w:rsidR="00D86746" w:rsidRDefault="001435EB" w:rsidP="00D86746">
      <w:pPr>
        <w:pStyle w:val="ListParagraph"/>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3D892C0" wp14:editId="7748E845">
                <wp:simplePos x="0" y="0"/>
                <wp:positionH relativeFrom="column">
                  <wp:posOffset>-7620</wp:posOffset>
                </wp:positionH>
                <wp:positionV relativeFrom="paragraph">
                  <wp:posOffset>86360</wp:posOffset>
                </wp:positionV>
                <wp:extent cx="5913120" cy="7620"/>
                <wp:effectExtent l="0" t="0" r="30480" b="30480"/>
                <wp:wrapNone/>
                <wp:docPr id="4" name="Straight Connector 4"/>
                <wp:cNvGraphicFramePr/>
                <a:graphic xmlns:a="http://schemas.openxmlformats.org/drawingml/2006/main">
                  <a:graphicData uri="http://schemas.microsoft.com/office/word/2010/wordprocessingShape">
                    <wps:wsp>
                      <wps:cNvCnPr/>
                      <wps:spPr>
                        <a:xfrm flipV="1">
                          <a:off x="0" y="0"/>
                          <a:ext cx="591312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08070E"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6.8pt" to="4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" strokecolor="black [3213]">
                <v:stroke joinstyle="miter"/>
              </v:line>
            </w:pict>
          </mc:Fallback>
        </mc:AlternateContent>
      </w:r>
    </w:p>
    <w:p w14:paraId="7C8D2E44" w14:textId="454E9F16" w:rsidR="00D86746" w:rsidRDefault="00D86746" w:rsidP="00D86746">
      <w:pPr>
        <w:rPr>
          <w:rFonts w:ascii="Arial" w:hAnsi="Arial" w:cs="Arial"/>
          <w:sz w:val="24"/>
          <w:szCs w:val="24"/>
        </w:rPr>
      </w:pPr>
      <w:r w:rsidRPr="00D86746">
        <w:rPr>
          <w:rFonts w:ascii="Arial" w:hAnsi="Arial" w:cs="Arial"/>
          <w:sz w:val="24"/>
          <w:szCs w:val="24"/>
          <w:highlight w:val="cyan"/>
        </w:rPr>
        <w:t>NOTE:</w:t>
      </w:r>
      <w:r>
        <w:rPr>
          <w:rFonts w:ascii="Arial" w:hAnsi="Arial" w:cs="Arial"/>
          <w:sz w:val="24"/>
          <w:szCs w:val="24"/>
        </w:rPr>
        <w:t xml:space="preserve"> After the call ended, Rich K. noticed that Jay G. </w:t>
      </w:r>
      <w:r w:rsidR="00276C64">
        <w:rPr>
          <w:rFonts w:ascii="Arial" w:hAnsi="Arial" w:cs="Arial"/>
          <w:sz w:val="24"/>
          <w:szCs w:val="24"/>
        </w:rPr>
        <w:t xml:space="preserve">had not been appointed </w:t>
      </w:r>
      <w:r>
        <w:rPr>
          <w:rFonts w:ascii="Arial" w:hAnsi="Arial" w:cs="Arial"/>
          <w:sz w:val="24"/>
          <w:szCs w:val="24"/>
        </w:rPr>
        <w:t xml:space="preserve">as the Chair of the Board Finance Committee and requested that </w:t>
      </w:r>
      <w:r w:rsidR="00276C64">
        <w:rPr>
          <w:rFonts w:ascii="Arial" w:hAnsi="Arial" w:cs="Arial"/>
          <w:sz w:val="24"/>
          <w:szCs w:val="24"/>
        </w:rPr>
        <w:t>the members conduct</w:t>
      </w:r>
      <w:r>
        <w:rPr>
          <w:rFonts w:ascii="Arial" w:hAnsi="Arial" w:cs="Arial"/>
          <w:sz w:val="24"/>
          <w:szCs w:val="24"/>
        </w:rPr>
        <w:t xml:space="preserve"> an e-</w:t>
      </w:r>
      <w:r w:rsidR="001435EB">
        <w:rPr>
          <w:rFonts w:ascii="Arial" w:hAnsi="Arial" w:cs="Arial"/>
          <w:sz w:val="24"/>
          <w:szCs w:val="24"/>
        </w:rPr>
        <w:t xml:space="preserve">mail </w:t>
      </w:r>
      <w:r>
        <w:rPr>
          <w:rFonts w:ascii="Arial" w:hAnsi="Arial" w:cs="Arial"/>
          <w:sz w:val="24"/>
          <w:szCs w:val="24"/>
        </w:rPr>
        <w:t xml:space="preserve">vote to do so.  Motion to appoint Jay G. as the Chair of the BFC was made by Earl D. and seconded by P.A. K.  VOTE: </w:t>
      </w:r>
      <w:r w:rsidR="00F06812">
        <w:rPr>
          <w:rFonts w:ascii="Arial" w:hAnsi="Arial" w:cs="Arial"/>
          <w:sz w:val="24"/>
          <w:szCs w:val="24"/>
        </w:rPr>
        <w:t xml:space="preserve">8-0-0 </w:t>
      </w:r>
      <w:r>
        <w:rPr>
          <w:rFonts w:ascii="Arial" w:hAnsi="Arial" w:cs="Arial"/>
          <w:sz w:val="24"/>
          <w:szCs w:val="24"/>
        </w:rPr>
        <w:t>to appoint Jay G.</w:t>
      </w:r>
    </w:p>
    <w:p w14:paraId="1D7A99C5" w14:textId="15462265" w:rsidR="00D86746" w:rsidRPr="00D86746" w:rsidRDefault="001435EB" w:rsidP="00D8674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EA248E5" wp14:editId="320525D3">
                <wp:simplePos x="0" y="0"/>
                <wp:positionH relativeFrom="column">
                  <wp:posOffset>0</wp:posOffset>
                </wp:positionH>
                <wp:positionV relativeFrom="paragraph">
                  <wp:posOffset>52705</wp:posOffset>
                </wp:positionV>
                <wp:extent cx="59131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591312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8A74B"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4.15pt" to="465.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" strokecolor="black [3213]">
                <v:stroke joinstyle="miter"/>
              </v:line>
            </w:pict>
          </mc:Fallback>
        </mc:AlternateContent>
      </w:r>
    </w:p>
    <w:p w14:paraId="45F0F762" w14:textId="72F9AB60" w:rsidR="009B7874" w:rsidRDefault="009B7874" w:rsidP="009B7874">
      <w:pPr>
        <w:pStyle w:val="ListParagraph"/>
        <w:numPr>
          <w:ilvl w:val="2"/>
          <w:numId w:val="1"/>
        </w:numPr>
        <w:rPr>
          <w:rFonts w:ascii="Arial" w:hAnsi="Arial" w:cs="Arial"/>
          <w:sz w:val="24"/>
          <w:szCs w:val="24"/>
        </w:rPr>
      </w:pPr>
      <w:r>
        <w:rPr>
          <w:rFonts w:ascii="Arial" w:hAnsi="Arial" w:cs="Arial"/>
          <w:sz w:val="24"/>
          <w:szCs w:val="24"/>
        </w:rPr>
        <w:t>Non-BOT member appointments</w:t>
      </w:r>
    </w:p>
    <w:p w14:paraId="4C48FF81" w14:textId="6F6B69FA" w:rsidR="00B274ED" w:rsidRDefault="00B274ED" w:rsidP="009B7874">
      <w:pPr>
        <w:pStyle w:val="ListParagraph"/>
        <w:numPr>
          <w:ilvl w:val="0"/>
          <w:numId w:val="16"/>
        </w:numPr>
        <w:rPr>
          <w:rFonts w:ascii="Arial" w:hAnsi="Arial" w:cs="Arial"/>
          <w:sz w:val="24"/>
          <w:szCs w:val="24"/>
        </w:rPr>
      </w:pPr>
      <w:r w:rsidRPr="009B7874">
        <w:rPr>
          <w:rFonts w:ascii="Arial" w:hAnsi="Arial" w:cs="Arial"/>
          <w:sz w:val="24"/>
          <w:szCs w:val="24"/>
        </w:rPr>
        <w:t>Appointment of Cory F</w:t>
      </w:r>
      <w:r w:rsidR="00D86746">
        <w:rPr>
          <w:rFonts w:ascii="Arial" w:hAnsi="Arial" w:cs="Arial"/>
          <w:sz w:val="24"/>
          <w:szCs w:val="24"/>
        </w:rPr>
        <w:t>.</w:t>
      </w:r>
      <w:r w:rsidRPr="009B7874">
        <w:rPr>
          <w:rFonts w:ascii="Arial" w:hAnsi="Arial" w:cs="Arial"/>
          <w:sz w:val="24"/>
          <w:szCs w:val="24"/>
        </w:rPr>
        <w:t xml:space="preserve"> to ABM Planning Committee as CFC Representative (</w:t>
      </w:r>
      <w:r w:rsidRPr="009B7874">
        <w:rPr>
          <w:rFonts w:ascii="Arial" w:hAnsi="Arial" w:cs="Arial"/>
          <w:i/>
          <w:sz w:val="24"/>
          <w:szCs w:val="24"/>
        </w:rPr>
        <w:t xml:space="preserve">ABMPC – Cory F Application, ABMPC – Cory F </w:t>
      </w:r>
      <w:proofErr w:type="spellStart"/>
      <w:r w:rsidRPr="009B7874">
        <w:rPr>
          <w:rFonts w:ascii="Arial" w:hAnsi="Arial" w:cs="Arial"/>
          <w:i/>
          <w:sz w:val="24"/>
          <w:szCs w:val="24"/>
        </w:rPr>
        <w:t>Non Disclosure</w:t>
      </w:r>
      <w:proofErr w:type="spellEnd"/>
      <w:r w:rsidRPr="009B7874">
        <w:rPr>
          <w:rFonts w:ascii="Arial" w:hAnsi="Arial" w:cs="Arial"/>
          <w:i/>
          <w:sz w:val="24"/>
          <w:szCs w:val="24"/>
        </w:rPr>
        <w:t xml:space="preserve"> and</w:t>
      </w:r>
      <w:r w:rsidR="009B7874">
        <w:rPr>
          <w:rFonts w:ascii="Arial" w:hAnsi="Arial" w:cs="Arial"/>
          <w:i/>
          <w:sz w:val="24"/>
          <w:szCs w:val="24"/>
        </w:rPr>
        <w:t xml:space="preserve"> Conflict of Interest Documents</w:t>
      </w:r>
      <w:r w:rsidR="009B7874">
        <w:rPr>
          <w:rFonts w:ascii="Arial" w:hAnsi="Arial" w:cs="Arial"/>
          <w:sz w:val="24"/>
          <w:szCs w:val="24"/>
        </w:rPr>
        <w:t>)</w:t>
      </w:r>
    </w:p>
    <w:p w14:paraId="119030F2" w14:textId="63510AA9" w:rsidR="00D86746" w:rsidRDefault="00D86746" w:rsidP="00D86746">
      <w:pPr>
        <w:pStyle w:val="ListParagraph"/>
        <w:numPr>
          <w:ilvl w:val="1"/>
          <w:numId w:val="16"/>
        </w:numPr>
        <w:rPr>
          <w:rFonts w:ascii="Arial" w:hAnsi="Arial" w:cs="Arial"/>
          <w:sz w:val="24"/>
          <w:szCs w:val="24"/>
        </w:rPr>
      </w:pPr>
      <w:r>
        <w:rPr>
          <w:rFonts w:ascii="Arial" w:hAnsi="Arial" w:cs="Arial"/>
          <w:sz w:val="24"/>
          <w:szCs w:val="24"/>
        </w:rPr>
        <w:t xml:space="preserve">After discussion a motion to </w:t>
      </w:r>
      <w:r w:rsidR="00831F5F">
        <w:rPr>
          <w:rFonts w:ascii="Arial" w:hAnsi="Arial" w:cs="Arial"/>
          <w:sz w:val="24"/>
          <w:szCs w:val="24"/>
        </w:rPr>
        <w:t xml:space="preserve">allow </w:t>
      </w:r>
      <w:r>
        <w:rPr>
          <w:rFonts w:ascii="Arial" w:hAnsi="Arial" w:cs="Arial"/>
          <w:sz w:val="24"/>
          <w:szCs w:val="24"/>
        </w:rPr>
        <w:t xml:space="preserve">Cory F. to </w:t>
      </w:r>
      <w:r w:rsidR="00831F5F">
        <w:rPr>
          <w:rFonts w:ascii="Arial" w:hAnsi="Arial" w:cs="Arial"/>
          <w:sz w:val="24"/>
          <w:szCs w:val="24"/>
        </w:rPr>
        <w:t xml:space="preserve">serve as a non-BOT member on </w:t>
      </w:r>
      <w:r>
        <w:rPr>
          <w:rFonts w:ascii="Arial" w:hAnsi="Arial" w:cs="Arial"/>
          <w:sz w:val="24"/>
          <w:szCs w:val="24"/>
        </w:rPr>
        <w:t xml:space="preserve">the ABMPC was made by </w:t>
      </w:r>
      <w:r w:rsidR="00812830">
        <w:rPr>
          <w:rFonts w:ascii="Arial" w:hAnsi="Arial" w:cs="Arial"/>
          <w:sz w:val="24"/>
          <w:szCs w:val="24"/>
        </w:rPr>
        <w:t>Ned J. and seconded by P.A. K.   VOTE – 7-0-1</w:t>
      </w:r>
    </w:p>
    <w:p w14:paraId="0D84A4B5" w14:textId="242CFDBC" w:rsidR="00812830" w:rsidRDefault="00812830" w:rsidP="00D86746">
      <w:pPr>
        <w:pStyle w:val="ListParagraph"/>
        <w:numPr>
          <w:ilvl w:val="1"/>
          <w:numId w:val="16"/>
        </w:numPr>
        <w:rPr>
          <w:rFonts w:ascii="Arial" w:hAnsi="Arial" w:cs="Arial"/>
          <w:sz w:val="24"/>
          <w:szCs w:val="24"/>
        </w:rPr>
      </w:pPr>
      <w:r w:rsidRPr="00812830">
        <w:rPr>
          <w:rFonts w:ascii="Arial" w:hAnsi="Arial" w:cs="Arial"/>
          <w:sz w:val="24"/>
          <w:szCs w:val="24"/>
          <w:highlight w:val="yellow"/>
        </w:rPr>
        <w:t>Action Item:</w:t>
      </w:r>
      <w:r>
        <w:rPr>
          <w:rFonts w:ascii="Arial" w:hAnsi="Arial" w:cs="Arial"/>
          <w:sz w:val="24"/>
          <w:szCs w:val="24"/>
        </w:rPr>
        <w:t xml:space="preserve"> Ashly B. is to add Cory F. to the Google Group, inform Pam and Rita of appointment.</w:t>
      </w:r>
    </w:p>
    <w:p w14:paraId="6D0ECA32" w14:textId="77777777" w:rsidR="00812830" w:rsidRPr="00812830" w:rsidRDefault="00812830" w:rsidP="00812830">
      <w:pPr>
        <w:ind w:left="1800"/>
        <w:rPr>
          <w:rFonts w:ascii="Arial" w:hAnsi="Arial" w:cs="Arial"/>
          <w:sz w:val="24"/>
          <w:szCs w:val="24"/>
        </w:rPr>
      </w:pPr>
    </w:p>
    <w:p w14:paraId="2EC547B2" w14:textId="01773E57" w:rsidR="009B7874" w:rsidRDefault="009B7874" w:rsidP="009B7874">
      <w:pPr>
        <w:pStyle w:val="ListParagraph"/>
        <w:numPr>
          <w:ilvl w:val="0"/>
          <w:numId w:val="16"/>
        </w:numPr>
        <w:rPr>
          <w:rFonts w:ascii="Arial" w:hAnsi="Arial" w:cs="Arial"/>
          <w:sz w:val="24"/>
          <w:szCs w:val="24"/>
        </w:rPr>
      </w:pPr>
      <w:r>
        <w:rPr>
          <w:rFonts w:ascii="Arial" w:hAnsi="Arial" w:cs="Arial"/>
          <w:sz w:val="24"/>
          <w:szCs w:val="24"/>
        </w:rPr>
        <w:t>Appointment of Sam E. to BCTC (</w:t>
      </w:r>
      <w:r>
        <w:rPr>
          <w:rFonts w:ascii="Arial" w:hAnsi="Arial" w:cs="Arial"/>
          <w:i/>
          <w:sz w:val="24"/>
          <w:szCs w:val="24"/>
        </w:rPr>
        <w:t>BCTC – non-BOT Application &amp; Forms – Sam E</w:t>
      </w:r>
      <w:r>
        <w:rPr>
          <w:rFonts w:ascii="Arial" w:hAnsi="Arial" w:cs="Arial"/>
          <w:sz w:val="24"/>
          <w:szCs w:val="24"/>
        </w:rPr>
        <w:t>)</w:t>
      </w:r>
    </w:p>
    <w:p w14:paraId="5C58F6DE" w14:textId="3798D39C" w:rsidR="000E4A44" w:rsidRDefault="000E4A44" w:rsidP="000E4A44">
      <w:pPr>
        <w:pStyle w:val="ListParagraph"/>
        <w:numPr>
          <w:ilvl w:val="1"/>
          <w:numId w:val="16"/>
        </w:numPr>
        <w:rPr>
          <w:rFonts w:ascii="Arial" w:hAnsi="Arial" w:cs="Arial"/>
          <w:sz w:val="24"/>
          <w:szCs w:val="24"/>
        </w:rPr>
      </w:pPr>
      <w:r>
        <w:rPr>
          <w:rFonts w:ascii="Arial" w:hAnsi="Arial" w:cs="Arial"/>
          <w:sz w:val="24"/>
          <w:szCs w:val="24"/>
        </w:rPr>
        <w:t>After discussion</w:t>
      </w:r>
      <w:r w:rsidR="00112E16">
        <w:rPr>
          <w:rFonts w:ascii="Arial" w:hAnsi="Arial" w:cs="Arial"/>
          <w:sz w:val="24"/>
          <w:szCs w:val="24"/>
        </w:rPr>
        <w:t>,</w:t>
      </w:r>
      <w:r>
        <w:rPr>
          <w:rFonts w:ascii="Arial" w:hAnsi="Arial" w:cs="Arial"/>
          <w:sz w:val="24"/>
          <w:szCs w:val="24"/>
        </w:rPr>
        <w:t xml:space="preserve"> a motion to appoint Sam E. </w:t>
      </w:r>
      <w:r w:rsidR="00831F5F">
        <w:rPr>
          <w:rFonts w:ascii="Arial" w:hAnsi="Arial" w:cs="Arial"/>
          <w:sz w:val="24"/>
          <w:szCs w:val="24"/>
        </w:rPr>
        <w:t xml:space="preserve">as a non-BOT member </w:t>
      </w:r>
      <w:r>
        <w:rPr>
          <w:rFonts w:ascii="Arial" w:hAnsi="Arial" w:cs="Arial"/>
          <w:sz w:val="24"/>
          <w:szCs w:val="24"/>
        </w:rPr>
        <w:t>to the BCTC subject to a 90-day provisional period was made by Bob G. and seconded by Earl D.  VOTE: 8-0-0.</w:t>
      </w:r>
    </w:p>
    <w:p w14:paraId="569F4A46" w14:textId="58E91BCD" w:rsidR="000E4A44" w:rsidRDefault="000E4A44" w:rsidP="000E4A44">
      <w:pPr>
        <w:pStyle w:val="ListParagraph"/>
        <w:numPr>
          <w:ilvl w:val="1"/>
          <w:numId w:val="16"/>
        </w:numPr>
        <w:rPr>
          <w:rFonts w:ascii="Arial" w:hAnsi="Arial" w:cs="Arial"/>
          <w:sz w:val="24"/>
          <w:szCs w:val="24"/>
        </w:rPr>
      </w:pPr>
      <w:r w:rsidRPr="000E4A44">
        <w:rPr>
          <w:rFonts w:ascii="Arial" w:hAnsi="Arial" w:cs="Arial"/>
          <w:sz w:val="24"/>
          <w:szCs w:val="24"/>
          <w:highlight w:val="yellow"/>
        </w:rPr>
        <w:t>Action Item:</w:t>
      </w:r>
      <w:r>
        <w:rPr>
          <w:rFonts w:ascii="Arial" w:hAnsi="Arial" w:cs="Arial"/>
          <w:sz w:val="24"/>
          <w:szCs w:val="24"/>
        </w:rPr>
        <w:t xml:space="preserve"> Bob to request that Pam add Sam E. to the Google Group and Drop Box and notify Sam E. of appointment.</w:t>
      </w:r>
    </w:p>
    <w:p w14:paraId="05C8BFEB" w14:textId="77777777" w:rsidR="000E4A44" w:rsidRPr="009B7874" w:rsidRDefault="000E4A44" w:rsidP="000E4A44">
      <w:pPr>
        <w:pStyle w:val="ListParagraph"/>
        <w:ind w:left="1440"/>
        <w:rPr>
          <w:rFonts w:ascii="Arial" w:hAnsi="Arial" w:cs="Arial"/>
          <w:sz w:val="24"/>
          <w:szCs w:val="24"/>
        </w:rPr>
      </w:pPr>
    </w:p>
    <w:p w14:paraId="22C348DE" w14:textId="00FB398B" w:rsidR="00830FEA" w:rsidRDefault="00830FEA" w:rsidP="00167BA3">
      <w:pPr>
        <w:pStyle w:val="ListParagraph"/>
        <w:numPr>
          <w:ilvl w:val="2"/>
          <w:numId w:val="1"/>
        </w:numPr>
        <w:rPr>
          <w:rFonts w:ascii="Arial" w:hAnsi="Arial" w:cs="Arial"/>
          <w:sz w:val="24"/>
          <w:szCs w:val="24"/>
        </w:rPr>
      </w:pPr>
      <w:r>
        <w:rPr>
          <w:rFonts w:ascii="Arial" w:hAnsi="Arial" w:cs="Arial"/>
          <w:sz w:val="24"/>
          <w:szCs w:val="24"/>
        </w:rPr>
        <w:t>Change of Copyright Attorney to San Antonio</w:t>
      </w:r>
    </w:p>
    <w:p w14:paraId="40DB2DE9" w14:textId="0B327FA1" w:rsidR="00D457FE" w:rsidRDefault="00D457FE" w:rsidP="00D457FE">
      <w:pPr>
        <w:pStyle w:val="ListParagraph"/>
        <w:numPr>
          <w:ilvl w:val="3"/>
          <w:numId w:val="1"/>
        </w:numPr>
        <w:rPr>
          <w:rFonts w:ascii="Arial" w:hAnsi="Arial" w:cs="Arial"/>
          <w:sz w:val="24"/>
          <w:szCs w:val="24"/>
        </w:rPr>
      </w:pPr>
      <w:r>
        <w:rPr>
          <w:rFonts w:ascii="Arial" w:hAnsi="Arial" w:cs="Arial"/>
          <w:sz w:val="24"/>
          <w:szCs w:val="24"/>
        </w:rPr>
        <w:t xml:space="preserve">We have used a copyright attorney in Massachusetts for many years.  Although we are not unhappy with the attorney, the BCTC has discussed finding someone more local to the San Antonio office.  To that end, </w:t>
      </w:r>
      <w:r w:rsidR="00112E16">
        <w:rPr>
          <w:rFonts w:ascii="Arial" w:hAnsi="Arial" w:cs="Arial"/>
          <w:sz w:val="24"/>
          <w:szCs w:val="24"/>
        </w:rPr>
        <w:t>the Executive Director</w:t>
      </w:r>
      <w:r>
        <w:rPr>
          <w:rFonts w:ascii="Arial" w:hAnsi="Arial" w:cs="Arial"/>
          <w:sz w:val="24"/>
          <w:szCs w:val="24"/>
        </w:rPr>
        <w:t xml:space="preserve"> located a firm in San Antonio that could meet our needs (Gunn, Lee and Cave.)  Additionally, instead of billing at $360 per hour with our previous firm, questions that can be answered by either a </w:t>
      </w:r>
      <w:r>
        <w:rPr>
          <w:rFonts w:ascii="Arial" w:hAnsi="Arial" w:cs="Arial"/>
          <w:sz w:val="24"/>
          <w:szCs w:val="24"/>
        </w:rPr>
        <w:lastRenderedPageBreak/>
        <w:t xml:space="preserve">paralegal or a clerk </w:t>
      </w:r>
      <w:r w:rsidR="0067421B">
        <w:rPr>
          <w:rFonts w:ascii="Arial" w:hAnsi="Arial" w:cs="Arial"/>
          <w:sz w:val="24"/>
          <w:szCs w:val="24"/>
        </w:rPr>
        <w:t>which would be billed between $160 and $220 an hour.  The attorney would be billed at $340 per hour.</w:t>
      </w:r>
    </w:p>
    <w:p w14:paraId="03D362E1" w14:textId="2B56F804" w:rsidR="0067421B" w:rsidRDefault="0067421B" w:rsidP="00D457FE">
      <w:pPr>
        <w:pStyle w:val="ListParagraph"/>
        <w:numPr>
          <w:ilvl w:val="3"/>
          <w:numId w:val="1"/>
        </w:numPr>
        <w:rPr>
          <w:rFonts w:ascii="Arial" w:hAnsi="Arial" w:cs="Arial"/>
          <w:sz w:val="24"/>
          <w:szCs w:val="24"/>
        </w:rPr>
      </w:pPr>
      <w:r>
        <w:rPr>
          <w:rFonts w:ascii="Arial" w:hAnsi="Arial" w:cs="Arial"/>
          <w:sz w:val="24"/>
          <w:szCs w:val="24"/>
        </w:rPr>
        <w:t>A motion to allow the Board to use this firm in the future and for Rich K. to sign an engagement letter was made by Bob G</w:t>
      </w:r>
      <w:r w:rsidR="00112E16">
        <w:rPr>
          <w:rFonts w:ascii="Arial" w:hAnsi="Arial" w:cs="Arial"/>
          <w:sz w:val="24"/>
          <w:szCs w:val="24"/>
        </w:rPr>
        <w:t>.</w:t>
      </w:r>
      <w:r>
        <w:rPr>
          <w:rFonts w:ascii="Arial" w:hAnsi="Arial" w:cs="Arial"/>
          <w:sz w:val="24"/>
          <w:szCs w:val="24"/>
        </w:rPr>
        <w:t xml:space="preserve"> and seconded by Earl D. VOTE: 8-0-0.</w:t>
      </w:r>
    </w:p>
    <w:p w14:paraId="2BF6BA9A" w14:textId="42757198" w:rsidR="0067421B" w:rsidRDefault="0067421B" w:rsidP="00D457FE">
      <w:pPr>
        <w:pStyle w:val="ListParagraph"/>
        <w:numPr>
          <w:ilvl w:val="3"/>
          <w:numId w:val="1"/>
        </w:numPr>
        <w:rPr>
          <w:rFonts w:ascii="Arial" w:hAnsi="Arial" w:cs="Arial"/>
          <w:sz w:val="24"/>
          <w:szCs w:val="24"/>
        </w:rPr>
      </w:pPr>
      <w:r w:rsidRPr="0067421B">
        <w:rPr>
          <w:rFonts w:ascii="Arial" w:hAnsi="Arial" w:cs="Arial"/>
          <w:sz w:val="24"/>
          <w:szCs w:val="24"/>
          <w:highlight w:val="yellow"/>
        </w:rPr>
        <w:t>Action Item:</w:t>
      </w:r>
      <w:r>
        <w:rPr>
          <w:rFonts w:ascii="Arial" w:hAnsi="Arial" w:cs="Arial"/>
          <w:sz w:val="24"/>
          <w:szCs w:val="24"/>
        </w:rPr>
        <w:t xml:space="preserve">  Bob to ask Pam to reach out to the attorney so we can begin this relationship.</w:t>
      </w:r>
    </w:p>
    <w:p w14:paraId="2E939A47" w14:textId="77777777" w:rsidR="00112E16" w:rsidRDefault="00112E16" w:rsidP="00112E16">
      <w:pPr>
        <w:pStyle w:val="ListParagraph"/>
        <w:ind w:left="1440"/>
        <w:rPr>
          <w:rFonts w:ascii="Arial" w:hAnsi="Arial" w:cs="Arial"/>
          <w:sz w:val="24"/>
          <w:szCs w:val="24"/>
        </w:rPr>
      </w:pPr>
    </w:p>
    <w:p w14:paraId="24B53934" w14:textId="59B5C95B" w:rsidR="00AE7CCA" w:rsidRDefault="00AE7CCA" w:rsidP="00167BA3">
      <w:pPr>
        <w:pStyle w:val="ListParagraph"/>
        <w:numPr>
          <w:ilvl w:val="2"/>
          <w:numId w:val="1"/>
        </w:numPr>
        <w:rPr>
          <w:rFonts w:ascii="Arial" w:hAnsi="Arial" w:cs="Arial"/>
          <w:sz w:val="24"/>
          <w:szCs w:val="24"/>
        </w:rPr>
      </w:pPr>
      <w:r>
        <w:rPr>
          <w:rFonts w:ascii="Arial" w:hAnsi="Arial" w:cs="Arial"/>
          <w:sz w:val="24"/>
          <w:szCs w:val="24"/>
        </w:rPr>
        <w:t>Anorexia Steps 4-5-6-7 Booklet Discussion (</w:t>
      </w:r>
      <w:r>
        <w:rPr>
          <w:rFonts w:ascii="Arial" w:hAnsi="Arial" w:cs="Arial"/>
          <w:i/>
          <w:sz w:val="24"/>
          <w:szCs w:val="24"/>
        </w:rPr>
        <w:t xml:space="preserve">BOC Review of the ‘Anorexia Steps 4-5-6-7’ Booklet, </w:t>
      </w:r>
      <w:proofErr w:type="spellStart"/>
      <w:r>
        <w:rPr>
          <w:rFonts w:ascii="Arial" w:hAnsi="Arial" w:cs="Arial"/>
          <w:i/>
          <w:sz w:val="24"/>
          <w:szCs w:val="24"/>
        </w:rPr>
        <w:t>Appendix_L_Final_Board_Approved</w:t>
      </w:r>
      <w:proofErr w:type="spellEnd"/>
      <w:r>
        <w:rPr>
          <w:rFonts w:ascii="Arial" w:hAnsi="Arial" w:cs="Arial"/>
          <w:sz w:val="24"/>
          <w:szCs w:val="24"/>
        </w:rPr>
        <w:t>)</w:t>
      </w:r>
    </w:p>
    <w:p w14:paraId="2DFA838C" w14:textId="72E69BA0" w:rsidR="00891BEC" w:rsidRDefault="00891BEC" w:rsidP="00891BEC">
      <w:pPr>
        <w:pStyle w:val="ListParagraph"/>
        <w:numPr>
          <w:ilvl w:val="3"/>
          <w:numId w:val="1"/>
        </w:numPr>
        <w:rPr>
          <w:rFonts w:ascii="Arial" w:hAnsi="Arial" w:cs="Arial"/>
          <w:sz w:val="24"/>
          <w:szCs w:val="24"/>
        </w:rPr>
      </w:pPr>
      <w:r>
        <w:rPr>
          <w:rFonts w:ascii="Arial" w:hAnsi="Arial" w:cs="Arial"/>
          <w:sz w:val="24"/>
          <w:szCs w:val="24"/>
        </w:rPr>
        <w:t>There are many changes needed to this document and the BOC requested input from the full Board about returning the document to the CAC for edits.</w:t>
      </w:r>
    </w:p>
    <w:p w14:paraId="2D4B979D" w14:textId="33A055CE" w:rsidR="00891BEC" w:rsidRPr="00167BA3" w:rsidRDefault="00891BEC" w:rsidP="00891BEC">
      <w:pPr>
        <w:pStyle w:val="ListParagraph"/>
        <w:numPr>
          <w:ilvl w:val="3"/>
          <w:numId w:val="1"/>
        </w:numPr>
        <w:rPr>
          <w:rFonts w:ascii="Arial" w:hAnsi="Arial" w:cs="Arial"/>
          <w:sz w:val="24"/>
          <w:szCs w:val="24"/>
        </w:rPr>
      </w:pPr>
      <w:r>
        <w:rPr>
          <w:rFonts w:ascii="Arial" w:hAnsi="Arial" w:cs="Arial"/>
          <w:sz w:val="24"/>
          <w:szCs w:val="24"/>
        </w:rPr>
        <w:t>The consensus was that according to the Appendix L, it is the responsibility of the BOC to make any needed edits.  If these edits end up being</w:t>
      </w:r>
      <w:r w:rsidR="0011179D">
        <w:rPr>
          <w:rFonts w:ascii="Arial" w:hAnsi="Arial" w:cs="Arial"/>
          <w:sz w:val="24"/>
          <w:szCs w:val="24"/>
        </w:rPr>
        <w:t xml:space="preserve"> more than 25% of the original document</w:t>
      </w:r>
      <w:r>
        <w:rPr>
          <w:rFonts w:ascii="Arial" w:hAnsi="Arial" w:cs="Arial"/>
          <w:sz w:val="24"/>
          <w:szCs w:val="24"/>
        </w:rPr>
        <w:t xml:space="preserve">, then the document will need to go back to the Conference at a business meeting for approval </w:t>
      </w:r>
      <w:r w:rsidR="0011179D">
        <w:rPr>
          <w:rFonts w:ascii="Arial" w:hAnsi="Arial" w:cs="Arial"/>
          <w:sz w:val="24"/>
          <w:szCs w:val="24"/>
        </w:rPr>
        <w:t xml:space="preserve">or rejection </w:t>
      </w:r>
      <w:r>
        <w:rPr>
          <w:rFonts w:ascii="Arial" w:hAnsi="Arial" w:cs="Arial"/>
          <w:sz w:val="24"/>
          <w:szCs w:val="24"/>
        </w:rPr>
        <w:t>of the document as edited.</w:t>
      </w:r>
    </w:p>
    <w:p w14:paraId="304810EE" w14:textId="77777777" w:rsidR="00D12E9B" w:rsidRDefault="00D12E9B" w:rsidP="00D12E9B">
      <w:pPr>
        <w:pStyle w:val="ListParagraph"/>
        <w:rPr>
          <w:rFonts w:ascii="Arial" w:hAnsi="Arial" w:cs="Arial"/>
          <w:sz w:val="24"/>
          <w:szCs w:val="24"/>
          <w:u w:val="single"/>
        </w:rPr>
      </w:pPr>
    </w:p>
    <w:p w14:paraId="22496687" w14:textId="47BB3949" w:rsidR="002E5689" w:rsidRPr="0014601C" w:rsidRDefault="003C0731" w:rsidP="00393169">
      <w:pPr>
        <w:pStyle w:val="ListParagraph"/>
        <w:numPr>
          <w:ilvl w:val="1"/>
          <w:numId w:val="1"/>
        </w:numPr>
        <w:spacing w:before="240"/>
        <w:rPr>
          <w:rFonts w:ascii="Arial" w:hAnsi="Arial" w:cs="Arial"/>
          <w:sz w:val="24"/>
          <w:szCs w:val="24"/>
        </w:rPr>
      </w:pPr>
      <w:r w:rsidRPr="003901EB">
        <w:rPr>
          <w:rFonts w:ascii="Arial" w:hAnsi="Arial" w:cs="Arial"/>
          <w:sz w:val="24"/>
          <w:szCs w:val="24"/>
          <w:u w:val="single"/>
        </w:rPr>
        <w:t>Nor</w:t>
      </w:r>
      <w:r w:rsidR="00981AB5" w:rsidRPr="00C7734C">
        <w:rPr>
          <w:rFonts w:ascii="Arial" w:hAnsi="Arial" w:cs="Arial"/>
          <w:sz w:val="24"/>
          <w:szCs w:val="24"/>
          <w:u w:val="single"/>
        </w:rPr>
        <w:t>mal Priority</w:t>
      </w:r>
    </w:p>
    <w:p w14:paraId="1145DD80" w14:textId="79B10D22" w:rsidR="00CB439A" w:rsidRDefault="00CB439A" w:rsidP="00CB439A">
      <w:pPr>
        <w:pStyle w:val="ListParagraph"/>
        <w:numPr>
          <w:ilvl w:val="2"/>
          <w:numId w:val="1"/>
        </w:numPr>
        <w:rPr>
          <w:rFonts w:ascii="Arial" w:hAnsi="Arial" w:cs="Arial"/>
          <w:sz w:val="24"/>
          <w:szCs w:val="24"/>
        </w:rPr>
      </w:pPr>
      <w:r>
        <w:rPr>
          <w:rFonts w:ascii="Arial" w:hAnsi="Arial" w:cs="Arial"/>
          <w:sz w:val="24"/>
          <w:szCs w:val="24"/>
        </w:rPr>
        <w:t>Designated Giving Program (</w:t>
      </w:r>
      <w:r>
        <w:rPr>
          <w:rFonts w:ascii="Arial" w:hAnsi="Arial" w:cs="Arial"/>
          <w:i/>
          <w:sz w:val="24"/>
          <w:szCs w:val="24"/>
        </w:rPr>
        <w:t>BFSC – Donor Agreement v06 09-08-18 word, BFSC DGP v14 – 09_08_18 word</w:t>
      </w:r>
      <w:r>
        <w:rPr>
          <w:rFonts w:ascii="Arial" w:hAnsi="Arial" w:cs="Arial"/>
          <w:sz w:val="24"/>
          <w:szCs w:val="24"/>
        </w:rPr>
        <w:t>)</w:t>
      </w:r>
    </w:p>
    <w:p w14:paraId="1851CCD6" w14:textId="7F7A07D5" w:rsidR="00891BEC" w:rsidRDefault="00891BEC" w:rsidP="00891BEC">
      <w:pPr>
        <w:pStyle w:val="ListParagraph"/>
        <w:numPr>
          <w:ilvl w:val="3"/>
          <w:numId w:val="1"/>
        </w:numPr>
        <w:rPr>
          <w:rFonts w:ascii="Arial" w:hAnsi="Arial" w:cs="Arial"/>
          <w:sz w:val="24"/>
          <w:szCs w:val="24"/>
        </w:rPr>
      </w:pPr>
      <w:r>
        <w:rPr>
          <w:rFonts w:ascii="Arial" w:hAnsi="Arial" w:cs="Arial"/>
          <w:sz w:val="24"/>
          <w:szCs w:val="24"/>
        </w:rPr>
        <w:t>This is a continuation of the previous month’s discussion.</w:t>
      </w:r>
    </w:p>
    <w:p w14:paraId="078B73BD" w14:textId="1B17075F" w:rsidR="00891BEC" w:rsidRDefault="00891BEC" w:rsidP="00891BEC">
      <w:pPr>
        <w:pStyle w:val="ListParagraph"/>
        <w:numPr>
          <w:ilvl w:val="3"/>
          <w:numId w:val="1"/>
        </w:numPr>
        <w:rPr>
          <w:rFonts w:ascii="Arial" w:hAnsi="Arial" w:cs="Arial"/>
          <w:sz w:val="24"/>
          <w:szCs w:val="24"/>
        </w:rPr>
      </w:pPr>
      <w:r>
        <w:rPr>
          <w:rFonts w:ascii="Arial" w:hAnsi="Arial" w:cs="Arial"/>
          <w:sz w:val="24"/>
          <w:szCs w:val="24"/>
        </w:rPr>
        <w:t>As a result</w:t>
      </w:r>
      <w:r w:rsidR="00BD2239">
        <w:rPr>
          <w:rFonts w:ascii="Arial" w:hAnsi="Arial" w:cs="Arial"/>
          <w:sz w:val="24"/>
          <w:szCs w:val="24"/>
        </w:rPr>
        <w:t xml:space="preserve"> of the previous </w:t>
      </w:r>
      <w:r w:rsidR="009863C8">
        <w:rPr>
          <w:rFonts w:ascii="Arial" w:hAnsi="Arial" w:cs="Arial"/>
          <w:sz w:val="24"/>
          <w:szCs w:val="24"/>
        </w:rPr>
        <w:t>discussion</w:t>
      </w:r>
      <w:r w:rsidR="00BD2239">
        <w:rPr>
          <w:rFonts w:ascii="Arial" w:hAnsi="Arial" w:cs="Arial"/>
          <w:sz w:val="24"/>
          <w:szCs w:val="24"/>
        </w:rPr>
        <w:t>,</w:t>
      </w:r>
      <w:r>
        <w:rPr>
          <w:rFonts w:ascii="Arial" w:hAnsi="Arial" w:cs="Arial"/>
          <w:sz w:val="24"/>
          <w:szCs w:val="24"/>
        </w:rPr>
        <w:t xml:space="preserve"> the BFSC wanted additional input from the Board.  Ned J </w:t>
      </w:r>
      <w:r w:rsidR="00BD2239">
        <w:rPr>
          <w:rFonts w:ascii="Arial" w:hAnsi="Arial" w:cs="Arial"/>
          <w:sz w:val="24"/>
          <w:szCs w:val="24"/>
        </w:rPr>
        <w:t xml:space="preserve">asked three questions on which the members provided their opinions. </w:t>
      </w:r>
    </w:p>
    <w:p w14:paraId="3E95258A" w14:textId="2C0F3117" w:rsidR="00BD2239" w:rsidRDefault="00BD2239" w:rsidP="00BD2239">
      <w:pPr>
        <w:pStyle w:val="ListParagraph"/>
        <w:numPr>
          <w:ilvl w:val="4"/>
          <w:numId w:val="1"/>
        </w:numPr>
        <w:rPr>
          <w:rFonts w:ascii="Arial" w:hAnsi="Arial" w:cs="Arial"/>
          <w:sz w:val="24"/>
          <w:szCs w:val="24"/>
        </w:rPr>
      </w:pPr>
      <w:r>
        <w:rPr>
          <w:rFonts w:ascii="Arial" w:hAnsi="Arial" w:cs="Arial"/>
          <w:sz w:val="24"/>
          <w:szCs w:val="24"/>
        </w:rPr>
        <w:t>Do we need a donor agreement?</w:t>
      </w:r>
    </w:p>
    <w:p w14:paraId="5DDB173F" w14:textId="5B6C75C6" w:rsidR="00BD2239" w:rsidRDefault="00BD2239" w:rsidP="00BD2239">
      <w:pPr>
        <w:pStyle w:val="ListParagraph"/>
        <w:numPr>
          <w:ilvl w:val="4"/>
          <w:numId w:val="1"/>
        </w:numPr>
        <w:rPr>
          <w:rFonts w:ascii="Arial" w:hAnsi="Arial" w:cs="Arial"/>
          <w:sz w:val="24"/>
          <w:szCs w:val="24"/>
        </w:rPr>
      </w:pPr>
      <w:r>
        <w:rPr>
          <w:rFonts w:ascii="Arial" w:hAnsi="Arial" w:cs="Arial"/>
          <w:sz w:val="24"/>
          <w:szCs w:val="24"/>
        </w:rPr>
        <w:t>From whom can designated donations be received?</w:t>
      </w:r>
    </w:p>
    <w:p w14:paraId="05FBE817" w14:textId="2E3E22E3" w:rsidR="00BD2239" w:rsidRDefault="00BD2239" w:rsidP="00BD2239">
      <w:pPr>
        <w:pStyle w:val="ListParagraph"/>
        <w:numPr>
          <w:ilvl w:val="4"/>
          <w:numId w:val="1"/>
        </w:numPr>
        <w:rPr>
          <w:rFonts w:ascii="Arial" w:hAnsi="Arial" w:cs="Arial"/>
          <w:sz w:val="24"/>
          <w:szCs w:val="24"/>
        </w:rPr>
      </w:pPr>
      <w:r>
        <w:rPr>
          <w:rFonts w:ascii="Arial" w:hAnsi="Arial" w:cs="Arial"/>
          <w:sz w:val="24"/>
          <w:szCs w:val="24"/>
        </w:rPr>
        <w:t>From whom can project (category) recommendations be received?</w:t>
      </w:r>
    </w:p>
    <w:p w14:paraId="654CD033" w14:textId="42553F5C" w:rsidR="00BD2239" w:rsidRDefault="00BD2239" w:rsidP="00BD2239">
      <w:pPr>
        <w:pStyle w:val="ListParagraph"/>
        <w:numPr>
          <w:ilvl w:val="3"/>
          <w:numId w:val="1"/>
        </w:numPr>
        <w:rPr>
          <w:rFonts w:ascii="Arial" w:hAnsi="Arial" w:cs="Arial"/>
          <w:sz w:val="24"/>
          <w:szCs w:val="24"/>
        </w:rPr>
      </w:pPr>
      <w:r>
        <w:rPr>
          <w:rFonts w:ascii="Arial" w:hAnsi="Arial" w:cs="Arial"/>
          <w:sz w:val="24"/>
          <w:szCs w:val="24"/>
        </w:rPr>
        <w:t>After the members gave input, Ned J. said his committee will incorporate these and come back with an edited policy.</w:t>
      </w:r>
    </w:p>
    <w:p w14:paraId="7F52CF67" w14:textId="358EA4C1" w:rsidR="00BD2239" w:rsidRDefault="00BD2239" w:rsidP="00BD2239">
      <w:pPr>
        <w:pStyle w:val="ListParagraph"/>
        <w:ind w:left="1800"/>
        <w:rPr>
          <w:rFonts w:ascii="Arial" w:hAnsi="Arial" w:cs="Arial"/>
          <w:sz w:val="24"/>
          <w:szCs w:val="24"/>
        </w:rPr>
      </w:pPr>
    </w:p>
    <w:p w14:paraId="404F2D4C" w14:textId="098ECC74" w:rsidR="00CB439A" w:rsidRDefault="00CB439A" w:rsidP="00CB439A">
      <w:pPr>
        <w:pStyle w:val="ListParagraph"/>
        <w:numPr>
          <w:ilvl w:val="2"/>
          <w:numId w:val="1"/>
        </w:numPr>
        <w:rPr>
          <w:rFonts w:ascii="Arial" w:hAnsi="Arial" w:cs="Arial"/>
          <w:sz w:val="24"/>
          <w:szCs w:val="24"/>
        </w:rPr>
      </w:pPr>
      <w:r>
        <w:rPr>
          <w:rFonts w:ascii="Arial" w:hAnsi="Arial" w:cs="Arial"/>
          <w:sz w:val="24"/>
          <w:szCs w:val="24"/>
        </w:rPr>
        <w:t>Literature Price Increase (</w:t>
      </w:r>
      <w:r>
        <w:rPr>
          <w:rFonts w:ascii="Arial" w:hAnsi="Arial" w:cs="Arial"/>
          <w:i/>
          <w:sz w:val="24"/>
          <w:szCs w:val="24"/>
        </w:rPr>
        <w:t>BFC Literature Increase Recommendation, SLAA_OrderFormPRINT.pub</w:t>
      </w:r>
      <w:r>
        <w:rPr>
          <w:rFonts w:ascii="Arial" w:hAnsi="Arial" w:cs="Arial"/>
          <w:sz w:val="24"/>
          <w:szCs w:val="24"/>
        </w:rPr>
        <w:t>)</w:t>
      </w:r>
    </w:p>
    <w:p w14:paraId="46463091" w14:textId="1F8AF564" w:rsidR="00BD2239" w:rsidRDefault="00BD2239" w:rsidP="00BD2239">
      <w:pPr>
        <w:pStyle w:val="ListParagraph"/>
        <w:numPr>
          <w:ilvl w:val="3"/>
          <w:numId w:val="1"/>
        </w:numPr>
        <w:rPr>
          <w:rFonts w:ascii="Arial" w:hAnsi="Arial" w:cs="Arial"/>
          <w:sz w:val="24"/>
          <w:szCs w:val="24"/>
        </w:rPr>
      </w:pPr>
      <w:r>
        <w:rPr>
          <w:rFonts w:ascii="Arial" w:hAnsi="Arial" w:cs="Arial"/>
          <w:sz w:val="24"/>
          <w:szCs w:val="24"/>
        </w:rPr>
        <w:t>There have not been literature price increases for over six years.  The BFC is ma</w:t>
      </w:r>
      <w:r w:rsidR="00934502">
        <w:rPr>
          <w:rFonts w:ascii="Arial" w:hAnsi="Arial" w:cs="Arial"/>
          <w:sz w:val="24"/>
          <w:szCs w:val="24"/>
        </w:rPr>
        <w:t>king</w:t>
      </w:r>
      <w:r>
        <w:rPr>
          <w:rFonts w:ascii="Arial" w:hAnsi="Arial" w:cs="Arial"/>
          <w:sz w:val="24"/>
          <w:szCs w:val="24"/>
        </w:rPr>
        <w:t xml:space="preserve"> a recommendation that some prices be increased:</w:t>
      </w:r>
    </w:p>
    <w:p w14:paraId="63D49440" w14:textId="58F1319A" w:rsidR="00BD2239" w:rsidRDefault="00BD2239" w:rsidP="00BD2239">
      <w:pPr>
        <w:pStyle w:val="ListParagraph"/>
        <w:numPr>
          <w:ilvl w:val="4"/>
          <w:numId w:val="1"/>
        </w:numPr>
        <w:rPr>
          <w:rFonts w:ascii="Arial" w:hAnsi="Arial" w:cs="Arial"/>
          <w:sz w:val="24"/>
          <w:szCs w:val="24"/>
        </w:rPr>
      </w:pPr>
      <w:r>
        <w:rPr>
          <w:rFonts w:ascii="Arial" w:hAnsi="Arial" w:cs="Arial"/>
          <w:sz w:val="24"/>
          <w:szCs w:val="24"/>
        </w:rPr>
        <w:t xml:space="preserve">Pamphlets will </w:t>
      </w:r>
      <w:r w:rsidR="00606C24">
        <w:rPr>
          <w:rFonts w:ascii="Arial" w:hAnsi="Arial" w:cs="Arial"/>
          <w:sz w:val="24"/>
          <w:szCs w:val="24"/>
        </w:rPr>
        <w:t>increase</w:t>
      </w:r>
      <w:r>
        <w:rPr>
          <w:rFonts w:ascii="Arial" w:hAnsi="Arial" w:cs="Arial"/>
          <w:sz w:val="24"/>
          <w:szCs w:val="24"/>
        </w:rPr>
        <w:t xml:space="preserve"> from $1.10 each to $1.25 each,</w:t>
      </w:r>
    </w:p>
    <w:p w14:paraId="03EB08F4" w14:textId="21C8BB57" w:rsidR="00BD2239" w:rsidRDefault="00BD2239" w:rsidP="00BD2239">
      <w:pPr>
        <w:pStyle w:val="ListParagraph"/>
        <w:numPr>
          <w:ilvl w:val="4"/>
          <w:numId w:val="1"/>
        </w:numPr>
        <w:rPr>
          <w:rFonts w:ascii="Arial" w:hAnsi="Arial" w:cs="Arial"/>
          <w:sz w:val="24"/>
          <w:szCs w:val="24"/>
        </w:rPr>
      </w:pPr>
      <w:r>
        <w:rPr>
          <w:rFonts w:ascii="Arial" w:hAnsi="Arial" w:cs="Arial"/>
          <w:sz w:val="24"/>
          <w:szCs w:val="24"/>
        </w:rPr>
        <w:t>Booklets</w:t>
      </w:r>
      <w:r w:rsidR="00606C24">
        <w:rPr>
          <w:rFonts w:ascii="Arial" w:hAnsi="Arial" w:cs="Arial"/>
          <w:sz w:val="24"/>
          <w:szCs w:val="24"/>
        </w:rPr>
        <w:t xml:space="preserve"> will increase from $3.30 each to $4.00 each,</w:t>
      </w:r>
    </w:p>
    <w:p w14:paraId="2CC7CC74" w14:textId="49F781A8" w:rsidR="00606C24" w:rsidRDefault="00606C24" w:rsidP="00BD2239">
      <w:pPr>
        <w:pStyle w:val="ListParagraph"/>
        <w:numPr>
          <w:ilvl w:val="4"/>
          <w:numId w:val="1"/>
        </w:numPr>
        <w:rPr>
          <w:rFonts w:ascii="Arial" w:hAnsi="Arial" w:cs="Arial"/>
          <w:sz w:val="24"/>
          <w:szCs w:val="24"/>
        </w:rPr>
      </w:pPr>
      <w:r>
        <w:rPr>
          <w:rFonts w:ascii="Arial" w:hAnsi="Arial" w:cs="Arial"/>
          <w:sz w:val="24"/>
          <w:szCs w:val="24"/>
        </w:rPr>
        <w:t>Plastic Chips will increase from $0.85 each to $1.00 each, and</w:t>
      </w:r>
    </w:p>
    <w:p w14:paraId="3735E97E" w14:textId="250C4DE4" w:rsidR="00606C24" w:rsidRDefault="00606C24" w:rsidP="00BD2239">
      <w:pPr>
        <w:pStyle w:val="ListParagraph"/>
        <w:numPr>
          <w:ilvl w:val="4"/>
          <w:numId w:val="1"/>
        </w:numPr>
        <w:rPr>
          <w:rFonts w:ascii="Arial" w:hAnsi="Arial" w:cs="Arial"/>
          <w:sz w:val="24"/>
          <w:szCs w:val="24"/>
        </w:rPr>
      </w:pPr>
      <w:r>
        <w:rPr>
          <w:rFonts w:ascii="Arial" w:hAnsi="Arial" w:cs="Arial"/>
          <w:sz w:val="24"/>
          <w:szCs w:val="24"/>
        </w:rPr>
        <w:t xml:space="preserve">Writings from the </w:t>
      </w:r>
      <w:r>
        <w:rPr>
          <w:rFonts w:ascii="Arial" w:hAnsi="Arial" w:cs="Arial"/>
          <w:i/>
          <w:sz w:val="24"/>
          <w:szCs w:val="24"/>
        </w:rPr>
        <w:t>Journal</w:t>
      </w:r>
      <w:r>
        <w:rPr>
          <w:rFonts w:ascii="Arial" w:hAnsi="Arial" w:cs="Arial"/>
          <w:sz w:val="24"/>
          <w:szCs w:val="24"/>
        </w:rPr>
        <w:t xml:space="preserve"> will increase from $5.50 to $6.00 each.</w:t>
      </w:r>
    </w:p>
    <w:p w14:paraId="6414E982" w14:textId="1394FDFB" w:rsidR="00606C24" w:rsidRDefault="00606C24" w:rsidP="00BD2239">
      <w:pPr>
        <w:pStyle w:val="ListParagraph"/>
        <w:numPr>
          <w:ilvl w:val="4"/>
          <w:numId w:val="1"/>
        </w:numPr>
        <w:rPr>
          <w:rFonts w:ascii="Arial" w:hAnsi="Arial" w:cs="Arial"/>
          <w:sz w:val="24"/>
          <w:szCs w:val="24"/>
        </w:rPr>
      </w:pPr>
      <w:r>
        <w:rPr>
          <w:rFonts w:ascii="Arial" w:hAnsi="Arial" w:cs="Arial"/>
          <w:sz w:val="24"/>
          <w:szCs w:val="24"/>
        </w:rPr>
        <w:t>There will be no increase for the Basic Text, audio CDs</w:t>
      </w:r>
      <w:r w:rsidR="00825640">
        <w:rPr>
          <w:rFonts w:ascii="Arial" w:hAnsi="Arial" w:cs="Arial"/>
          <w:sz w:val="24"/>
          <w:szCs w:val="24"/>
        </w:rPr>
        <w:t>,</w:t>
      </w:r>
      <w:r>
        <w:rPr>
          <w:rFonts w:ascii="Arial" w:hAnsi="Arial" w:cs="Arial"/>
          <w:sz w:val="24"/>
          <w:szCs w:val="24"/>
        </w:rPr>
        <w:t xml:space="preserve"> medallions</w:t>
      </w:r>
      <w:r w:rsidR="00825640">
        <w:rPr>
          <w:rFonts w:ascii="Arial" w:hAnsi="Arial" w:cs="Arial"/>
          <w:sz w:val="24"/>
          <w:szCs w:val="24"/>
        </w:rPr>
        <w:t xml:space="preserve"> or any items at this time</w:t>
      </w:r>
      <w:r>
        <w:rPr>
          <w:rFonts w:ascii="Arial" w:hAnsi="Arial" w:cs="Arial"/>
          <w:sz w:val="24"/>
          <w:szCs w:val="24"/>
        </w:rPr>
        <w:t>.</w:t>
      </w:r>
    </w:p>
    <w:p w14:paraId="392F4B44" w14:textId="45AF6A3E" w:rsidR="00606C24" w:rsidRDefault="00606C24" w:rsidP="00BD2239">
      <w:pPr>
        <w:pStyle w:val="ListParagraph"/>
        <w:numPr>
          <w:ilvl w:val="4"/>
          <w:numId w:val="1"/>
        </w:numPr>
        <w:rPr>
          <w:rFonts w:ascii="Arial" w:hAnsi="Arial" w:cs="Arial"/>
          <w:sz w:val="24"/>
          <w:szCs w:val="24"/>
        </w:rPr>
      </w:pPr>
      <w:r>
        <w:rPr>
          <w:rFonts w:ascii="Arial" w:hAnsi="Arial" w:cs="Arial"/>
          <w:sz w:val="24"/>
          <w:szCs w:val="24"/>
        </w:rPr>
        <w:t>All quantity discounts will remain the same.</w:t>
      </w:r>
    </w:p>
    <w:p w14:paraId="758BB126" w14:textId="5F9EB99B" w:rsidR="00606C24" w:rsidRDefault="00606C24" w:rsidP="00606C24">
      <w:pPr>
        <w:pStyle w:val="ListParagraph"/>
        <w:numPr>
          <w:ilvl w:val="3"/>
          <w:numId w:val="1"/>
        </w:numPr>
        <w:rPr>
          <w:rFonts w:ascii="Arial" w:hAnsi="Arial" w:cs="Arial"/>
          <w:sz w:val="24"/>
          <w:szCs w:val="24"/>
        </w:rPr>
      </w:pPr>
      <w:r>
        <w:rPr>
          <w:rFonts w:ascii="Arial" w:hAnsi="Arial" w:cs="Arial"/>
          <w:sz w:val="24"/>
          <w:szCs w:val="24"/>
        </w:rPr>
        <w:t>A discussion was had to delay the implementation of the increase</w:t>
      </w:r>
      <w:r w:rsidR="008E1EB6">
        <w:rPr>
          <w:rFonts w:ascii="Arial" w:hAnsi="Arial" w:cs="Arial"/>
          <w:sz w:val="24"/>
          <w:szCs w:val="24"/>
        </w:rPr>
        <w:t>s</w:t>
      </w:r>
      <w:r>
        <w:rPr>
          <w:rFonts w:ascii="Arial" w:hAnsi="Arial" w:cs="Arial"/>
          <w:sz w:val="24"/>
          <w:szCs w:val="24"/>
        </w:rPr>
        <w:t xml:space="preserve"> to allow notification of the membership through the newsletter, etc.</w:t>
      </w:r>
    </w:p>
    <w:p w14:paraId="6585ACC3" w14:textId="2C44C077" w:rsidR="00606C24" w:rsidRDefault="00606C24" w:rsidP="00606C24">
      <w:pPr>
        <w:pStyle w:val="ListParagraph"/>
        <w:numPr>
          <w:ilvl w:val="3"/>
          <w:numId w:val="1"/>
        </w:numPr>
        <w:rPr>
          <w:rFonts w:ascii="Arial" w:hAnsi="Arial" w:cs="Arial"/>
          <w:sz w:val="24"/>
          <w:szCs w:val="24"/>
        </w:rPr>
      </w:pPr>
      <w:r>
        <w:rPr>
          <w:rFonts w:ascii="Arial" w:hAnsi="Arial" w:cs="Arial"/>
          <w:sz w:val="24"/>
          <w:szCs w:val="24"/>
        </w:rPr>
        <w:lastRenderedPageBreak/>
        <w:t>A motion was made to increase prices per the recommendation of the BFC to begin on May 1, 2019 by Earl D. and seconded by P.A. K.  VOTE: 8-0-0</w:t>
      </w:r>
    </w:p>
    <w:p w14:paraId="649868C6" w14:textId="46519A05" w:rsidR="00606C24" w:rsidRDefault="00606C24" w:rsidP="00606C24">
      <w:pPr>
        <w:pStyle w:val="ListParagraph"/>
        <w:numPr>
          <w:ilvl w:val="3"/>
          <w:numId w:val="1"/>
        </w:numPr>
        <w:rPr>
          <w:rFonts w:ascii="Arial" w:hAnsi="Arial" w:cs="Arial"/>
          <w:sz w:val="24"/>
          <w:szCs w:val="24"/>
        </w:rPr>
      </w:pPr>
      <w:r w:rsidRPr="00606C24">
        <w:rPr>
          <w:rFonts w:ascii="Arial" w:hAnsi="Arial" w:cs="Arial"/>
          <w:sz w:val="24"/>
          <w:szCs w:val="24"/>
          <w:highlight w:val="yellow"/>
        </w:rPr>
        <w:t>Action Item:</w:t>
      </w:r>
      <w:r>
        <w:rPr>
          <w:rFonts w:ascii="Arial" w:hAnsi="Arial" w:cs="Arial"/>
          <w:sz w:val="24"/>
          <w:szCs w:val="24"/>
        </w:rPr>
        <w:t xml:space="preserve"> Rich K.</w:t>
      </w:r>
      <w:r w:rsidR="00175CE7">
        <w:rPr>
          <w:rFonts w:ascii="Arial" w:hAnsi="Arial" w:cs="Arial"/>
          <w:sz w:val="24"/>
          <w:szCs w:val="24"/>
        </w:rPr>
        <w:t xml:space="preserve"> </w:t>
      </w:r>
      <w:r>
        <w:rPr>
          <w:rFonts w:ascii="Arial" w:hAnsi="Arial" w:cs="Arial"/>
          <w:sz w:val="24"/>
          <w:szCs w:val="24"/>
        </w:rPr>
        <w:t>/ Jay G. to reach out to Pam, Beth S. and Matt F. re: price increases.</w:t>
      </w:r>
    </w:p>
    <w:p w14:paraId="3889A67C" w14:textId="351220AC" w:rsidR="00CB439A" w:rsidRDefault="00CB439A" w:rsidP="00CB439A">
      <w:pPr>
        <w:pStyle w:val="ListParagraph"/>
        <w:numPr>
          <w:ilvl w:val="2"/>
          <w:numId w:val="1"/>
        </w:numPr>
        <w:rPr>
          <w:rFonts w:ascii="Arial" w:hAnsi="Arial" w:cs="Arial"/>
          <w:sz w:val="24"/>
          <w:szCs w:val="24"/>
        </w:rPr>
      </w:pPr>
      <w:r>
        <w:rPr>
          <w:rFonts w:ascii="Arial" w:hAnsi="Arial" w:cs="Arial"/>
          <w:sz w:val="24"/>
          <w:szCs w:val="24"/>
        </w:rPr>
        <w:t>Release of Copyright on “Step Questions Workbook” back to Lisa C</w:t>
      </w:r>
      <w:r w:rsidR="001B24B9">
        <w:rPr>
          <w:rFonts w:ascii="Arial" w:hAnsi="Arial" w:cs="Arial"/>
          <w:sz w:val="24"/>
          <w:szCs w:val="24"/>
        </w:rPr>
        <w:t xml:space="preserve">. – </w:t>
      </w:r>
      <w:r w:rsidR="00606C24">
        <w:rPr>
          <w:rFonts w:ascii="Arial" w:hAnsi="Arial" w:cs="Arial"/>
          <w:sz w:val="24"/>
          <w:szCs w:val="24"/>
        </w:rPr>
        <w:t>After discussion, the c</w:t>
      </w:r>
      <w:r w:rsidR="001B24B9">
        <w:rPr>
          <w:rFonts w:ascii="Arial" w:hAnsi="Arial" w:cs="Arial"/>
          <w:sz w:val="24"/>
          <w:szCs w:val="24"/>
        </w:rPr>
        <w:t>onsensus was not to release the copyright.</w:t>
      </w:r>
      <w:r w:rsidR="00A91FAE">
        <w:rPr>
          <w:rFonts w:ascii="Arial" w:hAnsi="Arial" w:cs="Arial"/>
          <w:sz w:val="24"/>
          <w:szCs w:val="24"/>
        </w:rPr>
        <w:t xml:space="preserve">  There may be a need for a vote if an official request is made to the Board.</w:t>
      </w:r>
    </w:p>
    <w:p w14:paraId="137C4186" w14:textId="77777777" w:rsidR="00A91FAE" w:rsidRDefault="00A91FAE" w:rsidP="00A91FAE">
      <w:pPr>
        <w:pStyle w:val="ListParagraph"/>
        <w:ind w:left="1080"/>
        <w:rPr>
          <w:rFonts w:ascii="Arial" w:hAnsi="Arial" w:cs="Arial"/>
          <w:sz w:val="24"/>
          <w:szCs w:val="24"/>
        </w:rPr>
      </w:pPr>
    </w:p>
    <w:p w14:paraId="55B9C4A9" w14:textId="0F0EF289" w:rsidR="00A91FAE" w:rsidRDefault="00CB439A" w:rsidP="00086C92">
      <w:pPr>
        <w:pStyle w:val="ListParagraph"/>
        <w:numPr>
          <w:ilvl w:val="2"/>
          <w:numId w:val="1"/>
        </w:numPr>
        <w:rPr>
          <w:rFonts w:ascii="Arial" w:hAnsi="Arial" w:cs="Arial"/>
          <w:sz w:val="24"/>
          <w:szCs w:val="24"/>
        </w:rPr>
      </w:pPr>
      <w:r w:rsidRPr="00A91FAE">
        <w:rPr>
          <w:rFonts w:ascii="Arial" w:hAnsi="Arial" w:cs="Arial"/>
          <w:sz w:val="24"/>
          <w:szCs w:val="24"/>
        </w:rPr>
        <w:t>Discussion of whether Webmaster should be exempt of the non-BOT Rotation of Service Policy.</w:t>
      </w:r>
      <w:r w:rsidR="001B24B9" w:rsidRPr="00A91FAE">
        <w:rPr>
          <w:rFonts w:ascii="Arial" w:hAnsi="Arial" w:cs="Arial"/>
          <w:sz w:val="24"/>
          <w:szCs w:val="24"/>
        </w:rPr>
        <w:t xml:space="preserve"> </w:t>
      </w:r>
      <w:r w:rsidR="00A91FAE">
        <w:rPr>
          <w:rFonts w:ascii="Arial" w:hAnsi="Arial" w:cs="Arial"/>
          <w:sz w:val="24"/>
          <w:szCs w:val="24"/>
        </w:rPr>
        <w:t>–</w:t>
      </w:r>
      <w:r w:rsidR="001B24B9" w:rsidRPr="00A91FAE">
        <w:rPr>
          <w:rFonts w:ascii="Arial" w:hAnsi="Arial" w:cs="Arial"/>
          <w:sz w:val="24"/>
          <w:szCs w:val="24"/>
        </w:rPr>
        <w:t xml:space="preserve"> Tabled</w:t>
      </w:r>
      <w:r w:rsidR="00A91FAE">
        <w:rPr>
          <w:rFonts w:ascii="Arial" w:hAnsi="Arial" w:cs="Arial"/>
          <w:sz w:val="24"/>
          <w:szCs w:val="24"/>
        </w:rPr>
        <w:t>.</w:t>
      </w:r>
    </w:p>
    <w:p w14:paraId="3D447923" w14:textId="77777777" w:rsidR="00A91FAE" w:rsidRPr="00A91FAE" w:rsidRDefault="00A91FAE" w:rsidP="00A91FAE">
      <w:pPr>
        <w:pStyle w:val="ListParagraph"/>
        <w:rPr>
          <w:rFonts w:ascii="Arial" w:hAnsi="Arial" w:cs="Arial"/>
          <w:sz w:val="24"/>
          <w:szCs w:val="24"/>
        </w:rPr>
      </w:pPr>
    </w:p>
    <w:p w14:paraId="6AFA8299" w14:textId="4B7B1A28" w:rsidR="006027E0" w:rsidRDefault="006027E0" w:rsidP="00086C92">
      <w:pPr>
        <w:pStyle w:val="ListParagraph"/>
        <w:numPr>
          <w:ilvl w:val="2"/>
          <w:numId w:val="1"/>
        </w:numPr>
        <w:rPr>
          <w:rFonts w:ascii="Arial" w:hAnsi="Arial" w:cs="Arial"/>
          <w:sz w:val="24"/>
          <w:szCs w:val="24"/>
        </w:rPr>
      </w:pPr>
      <w:r w:rsidRPr="00A91FAE">
        <w:rPr>
          <w:rFonts w:ascii="Arial" w:hAnsi="Arial" w:cs="Arial"/>
          <w:sz w:val="24"/>
          <w:szCs w:val="24"/>
        </w:rPr>
        <w:t>Updated ABC/M Host City Application (</w:t>
      </w:r>
      <w:r w:rsidRPr="00A91FAE">
        <w:rPr>
          <w:rFonts w:ascii="Arial" w:hAnsi="Arial" w:cs="Arial"/>
          <w:i/>
          <w:sz w:val="24"/>
          <w:szCs w:val="24"/>
        </w:rPr>
        <w:t>Revised Host City Application</w:t>
      </w:r>
      <w:r w:rsidRPr="00A91FAE">
        <w:rPr>
          <w:rFonts w:ascii="Arial" w:hAnsi="Arial" w:cs="Arial"/>
          <w:sz w:val="24"/>
          <w:szCs w:val="24"/>
        </w:rPr>
        <w:t>)</w:t>
      </w:r>
      <w:r w:rsidR="001B24B9" w:rsidRPr="00A91FAE">
        <w:rPr>
          <w:rFonts w:ascii="Arial" w:hAnsi="Arial" w:cs="Arial"/>
          <w:sz w:val="24"/>
          <w:szCs w:val="24"/>
        </w:rPr>
        <w:t xml:space="preserve"> – Tabled </w:t>
      </w:r>
      <w:r w:rsidR="00A91FAE">
        <w:rPr>
          <w:rFonts w:ascii="Arial" w:hAnsi="Arial" w:cs="Arial"/>
          <w:sz w:val="24"/>
          <w:szCs w:val="24"/>
        </w:rPr>
        <w:t>–</w:t>
      </w:r>
      <w:r w:rsidR="001B24B9" w:rsidRPr="00A91FAE">
        <w:rPr>
          <w:rFonts w:ascii="Arial" w:hAnsi="Arial" w:cs="Arial"/>
          <w:sz w:val="24"/>
          <w:szCs w:val="24"/>
        </w:rPr>
        <w:t xml:space="preserve"> Tabled</w:t>
      </w:r>
      <w:r w:rsidR="00A91FAE">
        <w:rPr>
          <w:rFonts w:ascii="Arial" w:hAnsi="Arial" w:cs="Arial"/>
          <w:sz w:val="24"/>
          <w:szCs w:val="24"/>
        </w:rPr>
        <w:t>.</w:t>
      </w:r>
    </w:p>
    <w:p w14:paraId="1775A668" w14:textId="77777777" w:rsidR="00A91FAE" w:rsidRPr="00A91FAE" w:rsidRDefault="00A91FAE" w:rsidP="00A91FAE">
      <w:pPr>
        <w:pStyle w:val="ListParagraph"/>
        <w:rPr>
          <w:rFonts w:ascii="Arial" w:hAnsi="Arial" w:cs="Arial"/>
          <w:sz w:val="24"/>
          <w:szCs w:val="24"/>
        </w:rPr>
      </w:pPr>
    </w:p>
    <w:p w14:paraId="60CF14E8" w14:textId="77777777" w:rsidR="00A91FAE" w:rsidRPr="00A91FAE" w:rsidRDefault="00A91FAE" w:rsidP="00A91FAE">
      <w:pPr>
        <w:pStyle w:val="ListParagraph"/>
        <w:ind w:left="1080"/>
        <w:rPr>
          <w:rFonts w:ascii="Arial" w:hAnsi="Arial" w:cs="Arial"/>
          <w:sz w:val="24"/>
          <w:szCs w:val="24"/>
        </w:rPr>
      </w:pPr>
    </w:p>
    <w:p w14:paraId="14FB0F3E" w14:textId="4CA746B3" w:rsidR="00CB439A" w:rsidRDefault="009B7874" w:rsidP="00CB439A">
      <w:pPr>
        <w:pStyle w:val="ListParagraph"/>
        <w:numPr>
          <w:ilvl w:val="2"/>
          <w:numId w:val="1"/>
        </w:numPr>
        <w:rPr>
          <w:rFonts w:ascii="Arial" w:hAnsi="Arial" w:cs="Arial"/>
          <w:sz w:val="24"/>
          <w:szCs w:val="24"/>
        </w:rPr>
      </w:pPr>
      <w:r>
        <w:rPr>
          <w:rFonts w:ascii="Arial" w:hAnsi="Arial" w:cs="Arial"/>
          <w:sz w:val="24"/>
          <w:szCs w:val="24"/>
        </w:rPr>
        <w:t>ABM</w:t>
      </w:r>
      <w:r w:rsidR="00CB439A">
        <w:rPr>
          <w:rFonts w:ascii="Arial" w:hAnsi="Arial" w:cs="Arial"/>
          <w:sz w:val="24"/>
          <w:szCs w:val="24"/>
        </w:rPr>
        <w:t xml:space="preserve"> Minutes Review Process Discussion (</w:t>
      </w:r>
      <w:r w:rsidR="00CB439A">
        <w:rPr>
          <w:rFonts w:ascii="Arial" w:hAnsi="Arial" w:cs="Arial"/>
          <w:i/>
          <w:sz w:val="24"/>
          <w:szCs w:val="24"/>
        </w:rPr>
        <w:t>ABM Minutes Review Process</w:t>
      </w:r>
      <w:r w:rsidR="00CB439A">
        <w:rPr>
          <w:rFonts w:ascii="Arial" w:hAnsi="Arial" w:cs="Arial"/>
          <w:sz w:val="24"/>
          <w:szCs w:val="24"/>
        </w:rPr>
        <w:t>)</w:t>
      </w:r>
      <w:r w:rsidR="00A91FAE">
        <w:rPr>
          <w:rFonts w:ascii="Arial" w:hAnsi="Arial" w:cs="Arial"/>
          <w:sz w:val="24"/>
          <w:szCs w:val="24"/>
        </w:rPr>
        <w:t xml:space="preserve"> – Tabled.</w:t>
      </w:r>
    </w:p>
    <w:p w14:paraId="48501685" w14:textId="77777777" w:rsidR="00A91FAE" w:rsidRDefault="00A91FAE" w:rsidP="00A91FAE">
      <w:pPr>
        <w:pStyle w:val="ListParagraph"/>
        <w:ind w:left="1080"/>
        <w:rPr>
          <w:rFonts w:ascii="Arial" w:hAnsi="Arial" w:cs="Arial"/>
          <w:sz w:val="24"/>
          <w:szCs w:val="24"/>
        </w:rPr>
      </w:pPr>
    </w:p>
    <w:p w14:paraId="3D707598" w14:textId="437CCFD2" w:rsidR="00BC2EAA" w:rsidRDefault="00CB439A" w:rsidP="001B24B9">
      <w:pPr>
        <w:pStyle w:val="ListParagraph"/>
        <w:numPr>
          <w:ilvl w:val="2"/>
          <w:numId w:val="1"/>
        </w:numPr>
        <w:rPr>
          <w:rFonts w:ascii="Arial" w:hAnsi="Arial" w:cs="Arial"/>
          <w:sz w:val="24"/>
          <w:szCs w:val="24"/>
        </w:rPr>
      </w:pPr>
      <w:r>
        <w:rPr>
          <w:rFonts w:ascii="Arial" w:hAnsi="Arial" w:cs="Arial"/>
          <w:sz w:val="24"/>
          <w:szCs w:val="24"/>
        </w:rPr>
        <w:t>Thank You Note Policy (</w:t>
      </w:r>
      <w:r>
        <w:rPr>
          <w:rFonts w:ascii="Arial" w:hAnsi="Arial" w:cs="Arial"/>
          <w:i/>
          <w:sz w:val="24"/>
          <w:szCs w:val="24"/>
        </w:rPr>
        <w:t>SLAA BFC Thank You Notes Policy</w:t>
      </w:r>
      <w:r>
        <w:rPr>
          <w:rFonts w:ascii="Arial" w:hAnsi="Arial" w:cs="Arial"/>
          <w:sz w:val="24"/>
          <w:szCs w:val="24"/>
        </w:rPr>
        <w:t>)</w:t>
      </w:r>
      <w:r w:rsidR="001B24B9">
        <w:rPr>
          <w:rFonts w:ascii="Arial" w:hAnsi="Arial" w:cs="Arial"/>
          <w:sz w:val="24"/>
          <w:szCs w:val="24"/>
        </w:rPr>
        <w:t xml:space="preserve"> </w:t>
      </w:r>
      <w:r w:rsidR="00A91FAE">
        <w:rPr>
          <w:rFonts w:ascii="Arial" w:hAnsi="Arial" w:cs="Arial"/>
          <w:sz w:val="24"/>
          <w:szCs w:val="24"/>
        </w:rPr>
        <w:t>–</w:t>
      </w:r>
      <w:r w:rsidR="001B24B9">
        <w:rPr>
          <w:rFonts w:ascii="Arial" w:hAnsi="Arial" w:cs="Arial"/>
          <w:sz w:val="24"/>
          <w:szCs w:val="24"/>
        </w:rPr>
        <w:t xml:space="preserve"> Table</w:t>
      </w:r>
      <w:r w:rsidR="00A91FAE">
        <w:rPr>
          <w:rFonts w:ascii="Arial" w:hAnsi="Arial" w:cs="Arial"/>
          <w:sz w:val="24"/>
          <w:szCs w:val="24"/>
        </w:rPr>
        <w:t>d.</w:t>
      </w:r>
    </w:p>
    <w:p w14:paraId="69EF0477" w14:textId="77777777" w:rsidR="00A91FAE" w:rsidRPr="001B24B9" w:rsidRDefault="00A91FAE" w:rsidP="00A91FAE">
      <w:pPr>
        <w:pStyle w:val="ListParagraph"/>
        <w:ind w:left="1080"/>
        <w:rPr>
          <w:rFonts w:ascii="Arial" w:hAnsi="Arial" w:cs="Arial"/>
          <w:sz w:val="24"/>
          <w:szCs w:val="24"/>
        </w:rPr>
      </w:pPr>
    </w:p>
    <w:p w14:paraId="5184A110" w14:textId="5CF8B3F4" w:rsidR="00BC2EAA" w:rsidRDefault="00BC2EAA" w:rsidP="00CB439A">
      <w:pPr>
        <w:pStyle w:val="ListParagraph"/>
        <w:numPr>
          <w:ilvl w:val="2"/>
          <w:numId w:val="1"/>
        </w:numPr>
        <w:rPr>
          <w:rFonts w:ascii="Arial" w:hAnsi="Arial" w:cs="Arial"/>
          <w:sz w:val="24"/>
          <w:szCs w:val="24"/>
        </w:rPr>
      </w:pPr>
      <w:r>
        <w:rPr>
          <w:rFonts w:ascii="Arial" w:hAnsi="Arial" w:cs="Arial"/>
          <w:sz w:val="24"/>
          <w:szCs w:val="24"/>
        </w:rPr>
        <w:t>Review of the process and frequency of the Routine Reports for Regular Meetings.</w:t>
      </w:r>
      <w:r w:rsidR="001B24B9">
        <w:rPr>
          <w:rFonts w:ascii="Arial" w:hAnsi="Arial" w:cs="Arial"/>
          <w:sz w:val="24"/>
          <w:szCs w:val="24"/>
        </w:rPr>
        <w:t xml:space="preserve"> </w:t>
      </w:r>
      <w:r w:rsidR="00A91FAE">
        <w:rPr>
          <w:rFonts w:ascii="Arial" w:hAnsi="Arial" w:cs="Arial"/>
          <w:sz w:val="24"/>
          <w:szCs w:val="24"/>
        </w:rPr>
        <w:t>–</w:t>
      </w:r>
      <w:r w:rsidR="001B24B9">
        <w:rPr>
          <w:rFonts w:ascii="Arial" w:hAnsi="Arial" w:cs="Arial"/>
          <w:sz w:val="24"/>
          <w:szCs w:val="24"/>
        </w:rPr>
        <w:t xml:space="preserve"> Tabled</w:t>
      </w:r>
      <w:r w:rsidR="00A91FAE">
        <w:rPr>
          <w:rFonts w:ascii="Arial" w:hAnsi="Arial" w:cs="Arial"/>
          <w:sz w:val="24"/>
          <w:szCs w:val="24"/>
        </w:rPr>
        <w:t>.</w:t>
      </w:r>
    </w:p>
    <w:p w14:paraId="7C3FB613" w14:textId="77777777" w:rsidR="00A91FAE" w:rsidRPr="00A91FAE" w:rsidRDefault="00A91FAE" w:rsidP="00A91FAE">
      <w:pPr>
        <w:pStyle w:val="ListParagraph"/>
        <w:rPr>
          <w:rFonts w:ascii="Arial" w:hAnsi="Arial" w:cs="Arial"/>
          <w:sz w:val="24"/>
          <w:szCs w:val="24"/>
        </w:rPr>
      </w:pPr>
    </w:p>
    <w:p w14:paraId="4C1C7EF7" w14:textId="77777777" w:rsidR="00A91FAE" w:rsidRDefault="00A91FAE" w:rsidP="00A91FAE">
      <w:pPr>
        <w:pStyle w:val="ListParagraph"/>
        <w:ind w:left="1080"/>
        <w:rPr>
          <w:rFonts w:ascii="Arial" w:hAnsi="Arial" w:cs="Arial"/>
          <w:sz w:val="24"/>
          <w:szCs w:val="24"/>
        </w:rPr>
      </w:pPr>
    </w:p>
    <w:p w14:paraId="7E8E8C18" w14:textId="1D70DF07" w:rsidR="00830FEA" w:rsidRDefault="00830FEA" w:rsidP="00CB439A">
      <w:pPr>
        <w:pStyle w:val="ListParagraph"/>
        <w:numPr>
          <w:ilvl w:val="2"/>
          <w:numId w:val="1"/>
        </w:numPr>
        <w:rPr>
          <w:rFonts w:ascii="Arial" w:hAnsi="Arial" w:cs="Arial"/>
          <w:sz w:val="24"/>
          <w:szCs w:val="24"/>
        </w:rPr>
      </w:pPr>
      <w:r>
        <w:rPr>
          <w:rFonts w:ascii="Arial" w:hAnsi="Arial" w:cs="Arial"/>
          <w:sz w:val="24"/>
          <w:szCs w:val="24"/>
        </w:rPr>
        <w:t>Discussion of H.O.W. Literature requested by Earl (</w:t>
      </w:r>
      <w:r>
        <w:rPr>
          <w:rFonts w:ascii="Arial" w:hAnsi="Arial" w:cs="Arial"/>
          <w:i/>
          <w:sz w:val="24"/>
          <w:szCs w:val="24"/>
        </w:rPr>
        <w:t>H.O.W. Literature Discussion</w:t>
      </w:r>
      <w:r>
        <w:rPr>
          <w:rFonts w:ascii="Arial" w:hAnsi="Arial" w:cs="Arial"/>
          <w:sz w:val="24"/>
          <w:szCs w:val="24"/>
        </w:rPr>
        <w:t>)</w:t>
      </w:r>
      <w:r w:rsidR="001B24B9">
        <w:rPr>
          <w:rFonts w:ascii="Arial" w:hAnsi="Arial" w:cs="Arial"/>
          <w:sz w:val="24"/>
          <w:szCs w:val="24"/>
        </w:rPr>
        <w:t xml:space="preserve"> – Tabled</w:t>
      </w:r>
      <w:r w:rsidR="00A91FAE">
        <w:rPr>
          <w:rFonts w:ascii="Arial" w:hAnsi="Arial" w:cs="Arial"/>
          <w:sz w:val="24"/>
          <w:szCs w:val="24"/>
        </w:rPr>
        <w:t>.</w:t>
      </w:r>
    </w:p>
    <w:p w14:paraId="2EE4D054" w14:textId="7655A9BC" w:rsidR="382E3AEB" w:rsidRDefault="382E3AEB"/>
    <w:p w14:paraId="11ADF1F2" w14:textId="03FA9B3C" w:rsidR="00B876D1" w:rsidRDefault="00B876D1" w:rsidP="0080720C">
      <w:pPr>
        <w:rPr>
          <w:rFonts w:ascii="Arial" w:hAnsi="Arial" w:cs="Arial"/>
          <w:sz w:val="24"/>
          <w:szCs w:val="24"/>
        </w:rPr>
      </w:pPr>
    </w:p>
    <w:p w14:paraId="40220F69" w14:textId="3264F751" w:rsidR="00B876D1" w:rsidRDefault="00B876D1" w:rsidP="00E159FF">
      <w:pPr>
        <w:ind w:left="1080"/>
        <w:rPr>
          <w:rFonts w:ascii="Arial" w:hAnsi="Arial" w:cs="Arial"/>
          <w:sz w:val="24"/>
          <w:szCs w:val="24"/>
        </w:rPr>
      </w:pPr>
      <w:r>
        <w:rPr>
          <w:rFonts w:ascii="Arial" w:hAnsi="Arial" w:cs="Arial"/>
          <w:sz w:val="24"/>
          <w:szCs w:val="24"/>
        </w:rPr>
        <w:t>Meeting S</w:t>
      </w:r>
      <w:r w:rsidR="0080720C">
        <w:rPr>
          <w:rFonts w:ascii="Arial" w:hAnsi="Arial" w:cs="Arial"/>
          <w:sz w:val="24"/>
          <w:szCs w:val="24"/>
        </w:rPr>
        <w:t xml:space="preserve">chedule for Conference year </w:t>
      </w:r>
      <w:r w:rsidR="00EF55B2">
        <w:rPr>
          <w:rFonts w:ascii="Arial" w:hAnsi="Arial" w:cs="Arial"/>
          <w:sz w:val="24"/>
          <w:szCs w:val="24"/>
        </w:rPr>
        <w:t>2018-2019</w:t>
      </w:r>
    </w:p>
    <w:tbl>
      <w:tblPr>
        <w:tblStyle w:val="TableGrid"/>
        <w:tblW w:w="0" w:type="auto"/>
        <w:tblInd w:w="1080" w:type="dxa"/>
        <w:tblLook w:val="04A0" w:firstRow="1" w:lastRow="0" w:firstColumn="1" w:lastColumn="0" w:noHBand="0" w:noVBand="1"/>
      </w:tblPr>
      <w:tblGrid>
        <w:gridCol w:w="2759"/>
        <w:gridCol w:w="2751"/>
        <w:gridCol w:w="2760"/>
      </w:tblGrid>
      <w:tr w:rsidR="0080720C" w14:paraId="126F3D1B" w14:textId="77777777" w:rsidTr="00B876D1">
        <w:tc>
          <w:tcPr>
            <w:tcW w:w="3116" w:type="dxa"/>
          </w:tcPr>
          <w:p w14:paraId="425F71E0" w14:textId="6FEABEC7" w:rsidR="00B876D1" w:rsidRPr="00630309" w:rsidRDefault="00EF55B2" w:rsidP="00E159FF">
            <w:pPr>
              <w:rPr>
                <w:rFonts w:ascii="Arial" w:hAnsi="Arial" w:cs="Arial"/>
                <w:b/>
                <w:dstrike/>
                <w:sz w:val="24"/>
                <w:szCs w:val="24"/>
              </w:rPr>
            </w:pPr>
            <w:r w:rsidRPr="00630309">
              <w:rPr>
                <w:rFonts w:ascii="Arial" w:hAnsi="Arial" w:cs="Arial"/>
                <w:b/>
                <w:dstrike/>
                <w:sz w:val="24"/>
                <w:szCs w:val="24"/>
              </w:rPr>
              <w:t>8 Sept 18 – Regular</w:t>
            </w:r>
          </w:p>
        </w:tc>
        <w:tc>
          <w:tcPr>
            <w:tcW w:w="3117" w:type="dxa"/>
          </w:tcPr>
          <w:p w14:paraId="62A07571" w14:textId="13EBC7DD" w:rsidR="00B876D1" w:rsidRPr="00630309" w:rsidRDefault="00EF55B2" w:rsidP="00E159FF">
            <w:pPr>
              <w:rPr>
                <w:rFonts w:ascii="Arial" w:hAnsi="Arial" w:cs="Arial"/>
                <w:b/>
                <w:dstrike/>
                <w:sz w:val="24"/>
                <w:szCs w:val="24"/>
              </w:rPr>
            </w:pPr>
            <w:r w:rsidRPr="00630309">
              <w:rPr>
                <w:rFonts w:ascii="Arial" w:hAnsi="Arial" w:cs="Arial"/>
                <w:b/>
                <w:dstrike/>
                <w:sz w:val="24"/>
                <w:szCs w:val="24"/>
              </w:rPr>
              <w:t>13 Oct 18 – Interim</w:t>
            </w:r>
          </w:p>
        </w:tc>
        <w:tc>
          <w:tcPr>
            <w:tcW w:w="3117" w:type="dxa"/>
          </w:tcPr>
          <w:p w14:paraId="40C64C70" w14:textId="2BE60657" w:rsidR="00B876D1" w:rsidRPr="00BC2EAA" w:rsidRDefault="00EF55B2" w:rsidP="00E159FF">
            <w:pPr>
              <w:rPr>
                <w:rFonts w:ascii="Arial" w:hAnsi="Arial" w:cs="Arial"/>
                <w:b/>
                <w:dstrike/>
                <w:sz w:val="24"/>
                <w:szCs w:val="24"/>
              </w:rPr>
            </w:pPr>
            <w:r w:rsidRPr="00BC2EAA">
              <w:rPr>
                <w:rFonts w:ascii="Arial" w:hAnsi="Arial" w:cs="Arial"/>
                <w:b/>
                <w:dstrike/>
                <w:sz w:val="24"/>
                <w:szCs w:val="24"/>
              </w:rPr>
              <w:t>10 Nov 18 – Regular</w:t>
            </w:r>
          </w:p>
        </w:tc>
      </w:tr>
      <w:tr w:rsidR="0080720C" w14:paraId="2DBEAFE7" w14:textId="77777777" w:rsidTr="00B876D1">
        <w:tc>
          <w:tcPr>
            <w:tcW w:w="3116" w:type="dxa"/>
          </w:tcPr>
          <w:p w14:paraId="5087F52C" w14:textId="570B5257" w:rsidR="00B876D1" w:rsidRPr="00BC2EAA" w:rsidRDefault="00EF55B2" w:rsidP="00E159FF">
            <w:pPr>
              <w:rPr>
                <w:rFonts w:ascii="Arial" w:hAnsi="Arial" w:cs="Arial"/>
                <w:b/>
                <w:sz w:val="24"/>
                <w:szCs w:val="24"/>
              </w:rPr>
            </w:pPr>
            <w:r w:rsidRPr="00BC2EAA">
              <w:rPr>
                <w:rFonts w:ascii="Arial" w:hAnsi="Arial" w:cs="Arial"/>
                <w:b/>
                <w:sz w:val="24"/>
                <w:szCs w:val="24"/>
              </w:rPr>
              <w:t>8 Dec 18 – Interim</w:t>
            </w:r>
          </w:p>
        </w:tc>
        <w:tc>
          <w:tcPr>
            <w:tcW w:w="3117" w:type="dxa"/>
          </w:tcPr>
          <w:p w14:paraId="0AD573F3" w14:textId="0A0FA045" w:rsidR="00B876D1" w:rsidRPr="00EF55B2" w:rsidRDefault="00EF55B2" w:rsidP="00EF55B2">
            <w:pPr>
              <w:rPr>
                <w:rFonts w:ascii="Arial" w:hAnsi="Arial" w:cs="Arial"/>
                <w:sz w:val="24"/>
                <w:szCs w:val="24"/>
              </w:rPr>
            </w:pPr>
            <w:r w:rsidRPr="00EF55B2">
              <w:rPr>
                <w:rFonts w:ascii="Arial" w:hAnsi="Arial" w:cs="Arial"/>
                <w:sz w:val="24"/>
                <w:szCs w:val="24"/>
              </w:rPr>
              <w:t>12 Jan 1</w:t>
            </w:r>
            <w:r>
              <w:rPr>
                <w:rFonts w:ascii="Arial" w:hAnsi="Arial" w:cs="Arial"/>
                <w:sz w:val="24"/>
                <w:szCs w:val="24"/>
              </w:rPr>
              <w:t>9</w:t>
            </w:r>
            <w:r w:rsidRPr="00EF55B2">
              <w:rPr>
                <w:rFonts w:ascii="Arial" w:hAnsi="Arial" w:cs="Arial"/>
                <w:sz w:val="24"/>
                <w:szCs w:val="24"/>
              </w:rPr>
              <w:t xml:space="preserve"> – Regular</w:t>
            </w:r>
          </w:p>
        </w:tc>
        <w:tc>
          <w:tcPr>
            <w:tcW w:w="3117" w:type="dxa"/>
          </w:tcPr>
          <w:p w14:paraId="39CDF863" w14:textId="300A2985" w:rsidR="00B876D1" w:rsidRPr="00EF55B2" w:rsidRDefault="00EF55B2" w:rsidP="00EF55B2">
            <w:pPr>
              <w:rPr>
                <w:rFonts w:ascii="Arial" w:hAnsi="Arial" w:cs="Arial"/>
                <w:sz w:val="24"/>
                <w:szCs w:val="24"/>
              </w:rPr>
            </w:pPr>
            <w:r w:rsidRPr="00EF55B2">
              <w:rPr>
                <w:rFonts w:ascii="Arial" w:hAnsi="Arial" w:cs="Arial"/>
                <w:sz w:val="24"/>
                <w:szCs w:val="24"/>
              </w:rPr>
              <w:t>9 Feb 1</w:t>
            </w:r>
            <w:r>
              <w:rPr>
                <w:rFonts w:ascii="Arial" w:hAnsi="Arial" w:cs="Arial"/>
                <w:sz w:val="24"/>
                <w:szCs w:val="24"/>
              </w:rPr>
              <w:t>9</w:t>
            </w:r>
            <w:r w:rsidRPr="00EF55B2">
              <w:rPr>
                <w:rFonts w:ascii="Arial" w:hAnsi="Arial" w:cs="Arial"/>
                <w:sz w:val="24"/>
                <w:szCs w:val="24"/>
              </w:rPr>
              <w:t xml:space="preserve"> – Interim</w:t>
            </w:r>
          </w:p>
        </w:tc>
      </w:tr>
      <w:tr w:rsidR="0080720C" w14:paraId="29CCF12B" w14:textId="77777777" w:rsidTr="00B876D1">
        <w:tc>
          <w:tcPr>
            <w:tcW w:w="3116" w:type="dxa"/>
          </w:tcPr>
          <w:p w14:paraId="076F04C4" w14:textId="0D9EEF39" w:rsidR="00B876D1" w:rsidRPr="00EF55B2" w:rsidRDefault="00EF55B2" w:rsidP="00EF55B2">
            <w:pPr>
              <w:rPr>
                <w:rFonts w:ascii="Arial" w:hAnsi="Arial" w:cs="Arial"/>
                <w:sz w:val="24"/>
                <w:szCs w:val="24"/>
              </w:rPr>
            </w:pPr>
            <w:r w:rsidRPr="00EF55B2">
              <w:rPr>
                <w:rFonts w:ascii="Arial" w:hAnsi="Arial" w:cs="Arial"/>
                <w:sz w:val="24"/>
                <w:szCs w:val="24"/>
              </w:rPr>
              <w:t>9 Mar 1</w:t>
            </w:r>
            <w:r>
              <w:rPr>
                <w:rFonts w:ascii="Arial" w:hAnsi="Arial" w:cs="Arial"/>
                <w:sz w:val="24"/>
                <w:szCs w:val="24"/>
              </w:rPr>
              <w:t>9</w:t>
            </w:r>
            <w:r w:rsidRPr="00EF55B2">
              <w:rPr>
                <w:rFonts w:ascii="Arial" w:hAnsi="Arial" w:cs="Arial"/>
                <w:sz w:val="24"/>
                <w:szCs w:val="24"/>
              </w:rPr>
              <w:t xml:space="preserve"> – Regular</w:t>
            </w:r>
          </w:p>
        </w:tc>
        <w:tc>
          <w:tcPr>
            <w:tcW w:w="3117" w:type="dxa"/>
          </w:tcPr>
          <w:p w14:paraId="4916907F" w14:textId="271B5C84" w:rsidR="00B876D1" w:rsidRPr="00EF55B2" w:rsidRDefault="00EF55B2" w:rsidP="00EF55B2">
            <w:pPr>
              <w:rPr>
                <w:rFonts w:ascii="Arial" w:hAnsi="Arial" w:cs="Arial"/>
                <w:sz w:val="24"/>
                <w:szCs w:val="24"/>
              </w:rPr>
            </w:pPr>
            <w:r w:rsidRPr="00EF55B2">
              <w:rPr>
                <w:rFonts w:ascii="Arial" w:hAnsi="Arial" w:cs="Arial"/>
                <w:sz w:val="24"/>
                <w:szCs w:val="24"/>
              </w:rPr>
              <w:t>13 Apr 1</w:t>
            </w:r>
            <w:r>
              <w:rPr>
                <w:rFonts w:ascii="Arial" w:hAnsi="Arial" w:cs="Arial"/>
                <w:sz w:val="24"/>
                <w:szCs w:val="24"/>
              </w:rPr>
              <w:t>9</w:t>
            </w:r>
            <w:r w:rsidRPr="00EF55B2">
              <w:rPr>
                <w:rFonts w:ascii="Arial" w:hAnsi="Arial" w:cs="Arial"/>
                <w:sz w:val="24"/>
                <w:szCs w:val="24"/>
              </w:rPr>
              <w:t xml:space="preserve"> – Interim</w:t>
            </w:r>
          </w:p>
        </w:tc>
        <w:tc>
          <w:tcPr>
            <w:tcW w:w="3117" w:type="dxa"/>
          </w:tcPr>
          <w:p w14:paraId="01B221F2" w14:textId="2035E85F" w:rsidR="00B876D1" w:rsidRPr="00EF55B2" w:rsidRDefault="00EF55B2" w:rsidP="00EF55B2">
            <w:pPr>
              <w:rPr>
                <w:rFonts w:ascii="Arial" w:hAnsi="Arial" w:cs="Arial"/>
              </w:rPr>
            </w:pPr>
            <w:r w:rsidRPr="00EF55B2">
              <w:rPr>
                <w:rFonts w:ascii="Arial" w:hAnsi="Arial" w:cs="Arial"/>
              </w:rPr>
              <w:t>11 May 1</w:t>
            </w:r>
            <w:r>
              <w:rPr>
                <w:rFonts w:ascii="Arial" w:hAnsi="Arial" w:cs="Arial"/>
              </w:rPr>
              <w:t>9</w:t>
            </w:r>
            <w:r w:rsidRPr="00EF55B2">
              <w:rPr>
                <w:rFonts w:ascii="Arial" w:hAnsi="Arial" w:cs="Arial"/>
              </w:rPr>
              <w:t xml:space="preserve"> – Regular</w:t>
            </w:r>
          </w:p>
        </w:tc>
      </w:tr>
      <w:tr w:rsidR="0080720C" w14:paraId="76E8DFE7" w14:textId="77777777" w:rsidTr="00B876D1">
        <w:tc>
          <w:tcPr>
            <w:tcW w:w="3116" w:type="dxa"/>
          </w:tcPr>
          <w:p w14:paraId="364CD790" w14:textId="72DA22A1" w:rsidR="00B876D1" w:rsidRPr="00EF55B2" w:rsidRDefault="00EF55B2" w:rsidP="00EF55B2">
            <w:pPr>
              <w:rPr>
                <w:rFonts w:ascii="Arial" w:hAnsi="Arial" w:cs="Arial"/>
                <w:sz w:val="24"/>
                <w:szCs w:val="24"/>
              </w:rPr>
            </w:pPr>
            <w:r w:rsidRPr="00EF55B2">
              <w:rPr>
                <w:rFonts w:ascii="Arial" w:hAnsi="Arial" w:cs="Arial"/>
                <w:sz w:val="24"/>
                <w:szCs w:val="24"/>
              </w:rPr>
              <w:t>8 Jun 1</w:t>
            </w:r>
            <w:r>
              <w:rPr>
                <w:rFonts w:ascii="Arial" w:hAnsi="Arial" w:cs="Arial"/>
                <w:sz w:val="24"/>
                <w:szCs w:val="24"/>
              </w:rPr>
              <w:t>9</w:t>
            </w:r>
            <w:r w:rsidRPr="00EF55B2">
              <w:rPr>
                <w:rFonts w:ascii="Arial" w:hAnsi="Arial" w:cs="Arial"/>
                <w:sz w:val="24"/>
                <w:szCs w:val="24"/>
              </w:rPr>
              <w:t xml:space="preserve"> – Interim</w:t>
            </w:r>
          </w:p>
        </w:tc>
        <w:tc>
          <w:tcPr>
            <w:tcW w:w="3117" w:type="dxa"/>
          </w:tcPr>
          <w:p w14:paraId="3CF69118" w14:textId="57EBA695" w:rsidR="00B876D1" w:rsidRPr="00EF55B2" w:rsidRDefault="00EF55B2" w:rsidP="00EF55B2">
            <w:pPr>
              <w:rPr>
                <w:rFonts w:ascii="Arial" w:hAnsi="Arial" w:cs="Arial"/>
                <w:sz w:val="24"/>
                <w:szCs w:val="24"/>
              </w:rPr>
            </w:pPr>
            <w:r w:rsidRPr="00EF55B2">
              <w:rPr>
                <w:rFonts w:ascii="Arial" w:hAnsi="Arial" w:cs="Arial"/>
                <w:sz w:val="24"/>
                <w:szCs w:val="24"/>
              </w:rPr>
              <w:t>13 Jul 1</w:t>
            </w:r>
            <w:r>
              <w:rPr>
                <w:rFonts w:ascii="Arial" w:hAnsi="Arial" w:cs="Arial"/>
                <w:sz w:val="24"/>
                <w:szCs w:val="24"/>
              </w:rPr>
              <w:t>9</w:t>
            </w:r>
            <w:r w:rsidRPr="00EF55B2">
              <w:rPr>
                <w:rFonts w:ascii="Arial" w:hAnsi="Arial" w:cs="Arial"/>
                <w:sz w:val="24"/>
                <w:szCs w:val="24"/>
              </w:rPr>
              <w:t xml:space="preserve"> – Regular</w:t>
            </w:r>
          </w:p>
        </w:tc>
        <w:tc>
          <w:tcPr>
            <w:tcW w:w="3117" w:type="dxa"/>
          </w:tcPr>
          <w:p w14:paraId="5A292121" w14:textId="4B24F0AF" w:rsidR="00B876D1" w:rsidRPr="00393169" w:rsidRDefault="00EF55B2" w:rsidP="00E159FF">
            <w:pPr>
              <w:rPr>
                <w:rFonts w:ascii="Arial" w:hAnsi="Arial" w:cs="Arial"/>
                <w:sz w:val="24"/>
                <w:szCs w:val="24"/>
              </w:rPr>
            </w:pPr>
            <w:r>
              <w:rPr>
                <w:rFonts w:ascii="Arial" w:hAnsi="Arial" w:cs="Arial"/>
                <w:sz w:val="24"/>
                <w:szCs w:val="24"/>
              </w:rPr>
              <w:t>F2F – TBD</w:t>
            </w:r>
          </w:p>
        </w:tc>
      </w:tr>
    </w:tbl>
    <w:p w14:paraId="1895DAE0" w14:textId="77777777" w:rsidR="00B876D1" w:rsidRDefault="00B876D1" w:rsidP="00E159FF">
      <w:pPr>
        <w:ind w:left="1080"/>
        <w:rPr>
          <w:rFonts w:ascii="Arial" w:hAnsi="Arial" w:cs="Arial"/>
          <w:sz w:val="24"/>
          <w:szCs w:val="24"/>
        </w:rPr>
      </w:pPr>
    </w:p>
    <w:p w14:paraId="6E04BFBA" w14:textId="26702C8A" w:rsidR="004E5C50" w:rsidRPr="00E159FF" w:rsidRDefault="004E5C50" w:rsidP="00B876D1">
      <w:pPr>
        <w:rPr>
          <w:rFonts w:ascii="Arial" w:hAnsi="Arial" w:cs="Arial"/>
          <w:sz w:val="24"/>
          <w:szCs w:val="24"/>
        </w:rPr>
      </w:pPr>
    </w:p>
    <w:sectPr w:rsidR="004E5C50" w:rsidRPr="00E159FF" w:rsidSect="00FD3490">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D5F52" w14:textId="77777777" w:rsidR="00DF2F58" w:rsidRDefault="00DF2F58" w:rsidP="00282BED">
      <w:r>
        <w:separator/>
      </w:r>
    </w:p>
  </w:endnote>
  <w:endnote w:type="continuationSeparator" w:id="0">
    <w:p w14:paraId="4F1611AD" w14:textId="77777777" w:rsidR="00DF2F58" w:rsidRDefault="00DF2F58"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EE34" w14:textId="5885742C" w:rsidR="00FD3490" w:rsidRDefault="00FD3490" w:rsidP="00FD3490">
    <w:pPr>
      <w:pStyle w:val="Footer"/>
      <w:jc w:val="center"/>
    </w:pPr>
    <w:r>
      <w:t xml:space="preserve">Page </w:t>
    </w:r>
    <w:r>
      <w:fldChar w:fldCharType="begin"/>
    </w:r>
    <w:r>
      <w:instrText xml:space="preserve"> PAGE   \* MERGEFORMAT </w:instrText>
    </w:r>
    <w:r>
      <w:fldChar w:fldCharType="separate"/>
    </w:r>
    <w:r w:rsidR="00A618E7">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382E3AEB" w14:paraId="0953C89D" w14:textId="77777777" w:rsidTr="382E3AEB">
      <w:tc>
        <w:tcPr>
          <w:tcW w:w="3120" w:type="dxa"/>
        </w:tcPr>
        <w:p w14:paraId="54D8B3FD" w14:textId="6DE3CDC1" w:rsidR="382E3AEB" w:rsidRDefault="382E3AEB" w:rsidP="382E3AEB">
          <w:pPr>
            <w:pStyle w:val="Header"/>
            <w:ind w:left="-115"/>
          </w:pPr>
        </w:p>
      </w:tc>
      <w:tc>
        <w:tcPr>
          <w:tcW w:w="3120" w:type="dxa"/>
        </w:tcPr>
        <w:p w14:paraId="0604907C" w14:textId="68ECF2EA" w:rsidR="382E3AEB" w:rsidRDefault="382E3AEB" w:rsidP="382E3AEB">
          <w:pPr>
            <w:pStyle w:val="Header"/>
            <w:jc w:val="center"/>
          </w:pPr>
        </w:p>
      </w:tc>
      <w:tc>
        <w:tcPr>
          <w:tcW w:w="3120" w:type="dxa"/>
        </w:tcPr>
        <w:p w14:paraId="7F99F208" w14:textId="4DC12338" w:rsidR="382E3AEB" w:rsidRDefault="382E3AEB" w:rsidP="382E3AEB">
          <w:pPr>
            <w:pStyle w:val="Header"/>
            <w:ind w:right="-115"/>
            <w:jc w:val="right"/>
          </w:pPr>
        </w:p>
      </w:tc>
    </w:tr>
  </w:tbl>
  <w:p w14:paraId="3CF71615" w14:textId="039C3F64" w:rsidR="382E3AEB" w:rsidRDefault="382E3AEB" w:rsidP="382E3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F855C" w14:textId="77777777" w:rsidR="00DF2F58" w:rsidRDefault="00DF2F58" w:rsidP="00282BED">
      <w:r>
        <w:separator/>
      </w:r>
    </w:p>
  </w:footnote>
  <w:footnote w:type="continuationSeparator" w:id="0">
    <w:p w14:paraId="03A624BF" w14:textId="77777777" w:rsidR="00DF2F58" w:rsidRDefault="00DF2F58" w:rsidP="0028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7003" w14:textId="77777777" w:rsidR="00FD3490" w:rsidRDefault="00FD3490">
    <w:pPr>
      <w:pStyle w:val="Header"/>
    </w:pPr>
    <w:r>
      <w:t>Agenda</w:t>
    </w:r>
  </w:p>
  <w:p w14:paraId="1A13EB17" w14:textId="09C57236" w:rsidR="00FD3490" w:rsidRDefault="00BC2EAA">
    <w:pPr>
      <w:pStyle w:val="Header"/>
      <w:pBdr>
        <w:bottom w:val="single" w:sz="12" w:space="1" w:color="auto"/>
      </w:pBdr>
    </w:pPr>
    <w:r>
      <w:t>8 December</w:t>
    </w:r>
    <w:r w:rsidR="00852564">
      <w:t xml:space="preserve"> 2018</w:t>
    </w:r>
    <w:r w:rsidR="00000CF3">
      <w:t xml:space="preserve"> – </w:t>
    </w:r>
    <w:r>
      <w:t>Interim</w:t>
    </w:r>
    <w:r w:rsidR="000B5714">
      <w:t xml:space="preserve"> Board M</w:t>
    </w:r>
    <w:r w:rsidR="001C2577">
      <w:t>inutes</w:t>
    </w:r>
  </w:p>
  <w:p w14:paraId="2650EEE5" w14:textId="77777777" w:rsidR="00C716B8" w:rsidRDefault="00C716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7729E" w14:textId="492171B4" w:rsidR="00442D7D" w:rsidRDefault="00442D7D" w:rsidP="00442D7D">
    <w:pPr>
      <w:pStyle w:val="Header"/>
      <w:jc w:val="center"/>
    </w:pPr>
    <w:r>
      <w:rPr>
        <w:rFonts w:ascii="Arial" w:hAnsi="Arial" w:cs="Arial"/>
        <w:b/>
        <w:bCs/>
        <w:noProof/>
        <w:sz w:val="20"/>
        <w:szCs w:val="20"/>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442D7D" w:rsidRDefault="00442D7D" w:rsidP="00442D7D">
    <w:pPr>
      <w:jc w:val="center"/>
      <w:rPr>
        <w:rFonts w:ascii="Arial" w:hAnsi="Arial" w:cs="Arial"/>
        <w:sz w:val="28"/>
        <w:szCs w:val="28"/>
      </w:rPr>
    </w:pPr>
  </w:p>
  <w:p w14:paraId="028E1332" w14:textId="69549CBC" w:rsidR="00442D7D" w:rsidRPr="00282BED" w:rsidRDefault="000B49BA" w:rsidP="009C76E8">
    <w:pPr>
      <w:jc w:val="center"/>
      <w:rPr>
        <w:rFonts w:ascii="Arial" w:hAnsi="Arial" w:cs="Arial"/>
        <w:sz w:val="28"/>
        <w:szCs w:val="28"/>
      </w:rPr>
    </w:pPr>
    <w:r>
      <w:rPr>
        <w:rFonts w:ascii="Arial" w:hAnsi="Arial" w:cs="Arial"/>
        <w:sz w:val="28"/>
        <w:szCs w:val="28"/>
      </w:rPr>
      <w:t>BOARD OF TRUSTEES</w:t>
    </w:r>
    <w:r w:rsidR="00442D7D">
      <w:rPr>
        <w:rFonts w:ascii="Arial" w:hAnsi="Arial" w:cs="Arial"/>
        <w:sz w:val="28"/>
        <w:szCs w:val="28"/>
      </w:rPr>
      <w:t xml:space="preserve"> </w:t>
    </w:r>
    <w:r w:rsidR="00BC2EAA">
      <w:rPr>
        <w:rFonts w:ascii="Arial" w:hAnsi="Arial" w:cs="Arial"/>
        <w:sz w:val="28"/>
        <w:szCs w:val="28"/>
      </w:rPr>
      <w:t>INTERIM</w:t>
    </w:r>
    <w:r>
      <w:rPr>
        <w:rFonts w:ascii="Arial" w:hAnsi="Arial" w:cs="Arial"/>
        <w:sz w:val="28"/>
        <w:szCs w:val="28"/>
      </w:rPr>
      <w:t xml:space="preserve"> MEETING</w:t>
    </w:r>
    <w:r w:rsidR="00442D7D">
      <w:rPr>
        <w:rFonts w:ascii="Arial" w:hAnsi="Arial" w:cs="Arial"/>
        <w:sz w:val="28"/>
        <w:szCs w:val="28"/>
      </w:rPr>
      <w:t xml:space="preserve"> </w:t>
    </w:r>
    <w:r w:rsidR="001C2577">
      <w:rPr>
        <w:rFonts w:ascii="Arial" w:hAnsi="Arial" w:cs="Arial"/>
        <w:sz w:val="28"/>
        <w:szCs w:val="28"/>
      </w:rPr>
      <w:t>MINUTES</w:t>
    </w:r>
  </w:p>
  <w:p w14:paraId="1F831BF0" w14:textId="290B977F" w:rsidR="00442D7D" w:rsidRDefault="00442D7D" w:rsidP="00442D7D">
    <w:pPr>
      <w:jc w:val="center"/>
      <w:rPr>
        <w:rFonts w:ascii="Arial" w:hAnsi="Arial" w:cs="Arial"/>
        <w:sz w:val="24"/>
        <w:szCs w:val="24"/>
      </w:rPr>
    </w:pPr>
    <w:r w:rsidRPr="00282BED">
      <w:rPr>
        <w:rFonts w:ascii="Arial" w:hAnsi="Arial" w:cs="Arial"/>
        <w:sz w:val="24"/>
        <w:szCs w:val="24"/>
      </w:rPr>
      <w:t>Saturday</w:t>
    </w:r>
    <w:r w:rsidR="000B49BA">
      <w:rPr>
        <w:rFonts w:ascii="Arial" w:hAnsi="Arial" w:cs="Arial"/>
        <w:sz w:val="24"/>
        <w:szCs w:val="24"/>
      </w:rPr>
      <w:t xml:space="preserve">, </w:t>
    </w:r>
    <w:r w:rsidR="00BC2EAA">
      <w:rPr>
        <w:rFonts w:ascii="Arial" w:hAnsi="Arial" w:cs="Arial"/>
        <w:sz w:val="24"/>
        <w:szCs w:val="24"/>
      </w:rPr>
      <w:t>8 December</w:t>
    </w:r>
    <w:r w:rsidR="00393169">
      <w:rPr>
        <w:rFonts w:ascii="Arial" w:hAnsi="Arial" w:cs="Arial"/>
        <w:sz w:val="24"/>
        <w:szCs w:val="24"/>
      </w:rPr>
      <w:t xml:space="preserve"> </w:t>
    </w:r>
    <w:r w:rsidR="00852564">
      <w:rPr>
        <w:rFonts w:ascii="Arial" w:hAnsi="Arial" w:cs="Arial"/>
        <w:sz w:val="24"/>
        <w:szCs w:val="24"/>
      </w:rPr>
      <w:t>2018</w:t>
    </w:r>
  </w:p>
  <w:p w14:paraId="71F5C3A9" w14:textId="241794BC" w:rsidR="00442D7D" w:rsidRDefault="00442D7D" w:rsidP="00442D7D">
    <w:pPr>
      <w:jc w:val="center"/>
      <w:rPr>
        <w:rFonts w:ascii="Arial" w:hAnsi="Arial" w:cs="Arial"/>
        <w:sz w:val="24"/>
        <w:szCs w:val="24"/>
      </w:rPr>
    </w:pPr>
    <w:r>
      <w:rPr>
        <w:rFonts w:ascii="Arial" w:hAnsi="Arial" w:cs="Arial"/>
        <w:sz w:val="24"/>
        <w:szCs w:val="24"/>
      </w:rPr>
      <w:t>Time: 10:30 am ET, 9:30 am CT, 7:30 am PT</w:t>
    </w:r>
  </w:p>
  <w:p w14:paraId="08145E89" w14:textId="3E5DE855" w:rsidR="000B5714" w:rsidRDefault="000B5714" w:rsidP="00442D7D">
    <w:pPr>
      <w:jc w:val="center"/>
      <w:rPr>
        <w:rFonts w:ascii="Arial" w:hAnsi="Arial" w:cs="Arial"/>
        <w:sz w:val="24"/>
        <w:szCs w:val="24"/>
      </w:rPr>
    </w:pPr>
    <w:r>
      <w:rPr>
        <w:rFonts w:ascii="Arial" w:hAnsi="Arial" w:cs="Arial"/>
        <w:sz w:val="24"/>
        <w:szCs w:val="24"/>
      </w:rPr>
      <w:t>(641) 715 3818 Participant Access: 482584</w:t>
    </w:r>
  </w:p>
  <w:p w14:paraId="1913992E" w14:textId="48880305" w:rsidR="000B5714" w:rsidRPr="00282BED" w:rsidRDefault="000B5714" w:rsidP="00442D7D">
    <w:pPr>
      <w:jc w:val="center"/>
      <w:rPr>
        <w:rFonts w:ascii="Arial" w:hAnsi="Arial" w:cs="Arial"/>
        <w:sz w:val="24"/>
        <w:szCs w:val="24"/>
      </w:rPr>
    </w:pPr>
    <w:r>
      <w:rPr>
        <w:rFonts w:ascii="Arial" w:hAnsi="Arial" w:cs="Arial"/>
        <w:sz w:val="24"/>
        <w:szCs w:val="24"/>
      </w:rPr>
      <w:t>Facilitator Access: 965168</w:t>
    </w:r>
  </w:p>
  <w:p w14:paraId="2BF18C90" w14:textId="10528769" w:rsidR="00442D7D" w:rsidRDefault="00442D7D">
    <w:pPr>
      <w:pStyle w:val="Header"/>
    </w:pPr>
  </w:p>
  <w:p w14:paraId="6EE337FE" w14:textId="77777777" w:rsidR="00442D7D" w:rsidRDefault="00442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F07"/>
    <w:multiLevelType w:val="multilevel"/>
    <w:tmpl w:val="681C5A72"/>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513CCE"/>
    <w:multiLevelType w:val="multilevel"/>
    <w:tmpl w:val="088C2C8E"/>
    <w:numStyleLink w:val="Style1"/>
  </w:abstractNum>
  <w:abstractNum w:abstractNumId="7"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5819C3"/>
    <w:multiLevelType w:val="hybridMultilevel"/>
    <w:tmpl w:val="200CC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B82407"/>
    <w:multiLevelType w:val="hybridMultilevel"/>
    <w:tmpl w:val="E98082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6"/>
  </w:num>
  <w:num w:numId="4">
    <w:abstractNumId w:val="7"/>
  </w:num>
  <w:num w:numId="5">
    <w:abstractNumId w:val="3"/>
  </w:num>
  <w:num w:numId="6">
    <w:abstractNumId w:val="15"/>
  </w:num>
  <w:num w:numId="7">
    <w:abstractNumId w:val="10"/>
  </w:num>
  <w:num w:numId="8">
    <w:abstractNumId w:val="13"/>
  </w:num>
  <w:num w:numId="9">
    <w:abstractNumId w:val="2"/>
  </w:num>
  <w:num w:numId="10">
    <w:abstractNumId w:val="1"/>
  </w:num>
  <w:num w:numId="11">
    <w:abstractNumId w:val="4"/>
  </w:num>
  <w:num w:numId="12">
    <w:abstractNumId w:val="5"/>
  </w:num>
  <w:num w:numId="13">
    <w:abstractNumId w:val="14"/>
  </w:num>
  <w:num w:numId="14">
    <w:abstractNumId w:val="1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ED"/>
    <w:rsid w:val="00000CF3"/>
    <w:rsid w:val="00006834"/>
    <w:rsid w:val="000168E4"/>
    <w:rsid w:val="0002081D"/>
    <w:rsid w:val="00021FCF"/>
    <w:rsid w:val="0002218C"/>
    <w:rsid w:val="00023116"/>
    <w:rsid w:val="000237B1"/>
    <w:rsid w:val="00025B99"/>
    <w:rsid w:val="000314F6"/>
    <w:rsid w:val="00031843"/>
    <w:rsid w:val="00037EDA"/>
    <w:rsid w:val="00040A6A"/>
    <w:rsid w:val="00041276"/>
    <w:rsid w:val="00043EAF"/>
    <w:rsid w:val="00050490"/>
    <w:rsid w:val="00056612"/>
    <w:rsid w:val="00060A3C"/>
    <w:rsid w:val="0006169A"/>
    <w:rsid w:val="000624D8"/>
    <w:rsid w:val="00063123"/>
    <w:rsid w:val="00063979"/>
    <w:rsid w:val="000652D0"/>
    <w:rsid w:val="00066E30"/>
    <w:rsid w:val="00073474"/>
    <w:rsid w:val="000831AE"/>
    <w:rsid w:val="00083CEA"/>
    <w:rsid w:val="00094FBE"/>
    <w:rsid w:val="000A260E"/>
    <w:rsid w:val="000A2D6B"/>
    <w:rsid w:val="000A30F6"/>
    <w:rsid w:val="000A48F3"/>
    <w:rsid w:val="000B1BB5"/>
    <w:rsid w:val="000B28CB"/>
    <w:rsid w:val="000B3334"/>
    <w:rsid w:val="000B41AC"/>
    <w:rsid w:val="000B49BA"/>
    <w:rsid w:val="000B5714"/>
    <w:rsid w:val="000C175D"/>
    <w:rsid w:val="000C2084"/>
    <w:rsid w:val="000C6C7B"/>
    <w:rsid w:val="000C71E2"/>
    <w:rsid w:val="000D0362"/>
    <w:rsid w:val="000D2B17"/>
    <w:rsid w:val="000D4E59"/>
    <w:rsid w:val="000D5BE3"/>
    <w:rsid w:val="000E4A44"/>
    <w:rsid w:val="000E7650"/>
    <w:rsid w:val="000E7E52"/>
    <w:rsid w:val="000F3EDE"/>
    <w:rsid w:val="000F3F49"/>
    <w:rsid w:val="000F43F2"/>
    <w:rsid w:val="001006DD"/>
    <w:rsid w:val="001019DD"/>
    <w:rsid w:val="00102275"/>
    <w:rsid w:val="001023AC"/>
    <w:rsid w:val="0010544D"/>
    <w:rsid w:val="0011179D"/>
    <w:rsid w:val="00112E16"/>
    <w:rsid w:val="0011312A"/>
    <w:rsid w:val="00113557"/>
    <w:rsid w:val="00114798"/>
    <w:rsid w:val="00117FA8"/>
    <w:rsid w:val="00120DDE"/>
    <w:rsid w:val="0012485D"/>
    <w:rsid w:val="0012497B"/>
    <w:rsid w:val="00127718"/>
    <w:rsid w:val="00132566"/>
    <w:rsid w:val="001325A3"/>
    <w:rsid w:val="00135D2F"/>
    <w:rsid w:val="00137864"/>
    <w:rsid w:val="001435EB"/>
    <w:rsid w:val="00143F24"/>
    <w:rsid w:val="00144CF2"/>
    <w:rsid w:val="00145300"/>
    <w:rsid w:val="0014601C"/>
    <w:rsid w:val="00146C30"/>
    <w:rsid w:val="00156E60"/>
    <w:rsid w:val="001613A1"/>
    <w:rsid w:val="00164651"/>
    <w:rsid w:val="00165696"/>
    <w:rsid w:val="0016656D"/>
    <w:rsid w:val="00167BA3"/>
    <w:rsid w:val="00175CE7"/>
    <w:rsid w:val="001833C3"/>
    <w:rsid w:val="00187E70"/>
    <w:rsid w:val="001904DC"/>
    <w:rsid w:val="001949E9"/>
    <w:rsid w:val="00195183"/>
    <w:rsid w:val="001A17FB"/>
    <w:rsid w:val="001A2E26"/>
    <w:rsid w:val="001A4551"/>
    <w:rsid w:val="001A4BB3"/>
    <w:rsid w:val="001B1CDB"/>
    <w:rsid w:val="001B229E"/>
    <w:rsid w:val="001B24B9"/>
    <w:rsid w:val="001B4EC3"/>
    <w:rsid w:val="001B5B3E"/>
    <w:rsid w:val="001C0F7C"/>
    <w:rsid w:val="001C2577"/>
    <w:rsid w:val="001C3E13"/>
    <w:rsid w:val="001C42BD"/>
    <w:rsid w:val="001C4A0E"/>
    <w:rsid w:val="001C531E"/>
    <w:rsid w:val="001C5BA5"/>
    <w:rsid w:val="001C71C4"/>
    <w:rsid w:val="001D19DC"/>
    <w:rsid w:val="001D44E6"/>
    <w:rsid w:val="001E0442"/>
    <w:rsid w:val="001E4E2A"/>
    <w:rsid w:val="001F1C59"/>
    <w:rsid w:val="001F7A5F"/>
    <w:rsid w:val="002019B9"/>
    <w:rsid w:val="0020675B"/>
    <w:rsid w:val="00206F95"/>
    <w:rsid w:val="00212AA1"/>
    <w:rsid w:val="0021447A"/>
    <w:rsid w:val="00215912"/>
    <w:rsid w:val="00223CE1"/>
    <w:rsid w:val="00231026"/>
    <w:rsid w:val="00233D7C"/>
    <w:rsid w:val="002358F9"/>
    <w:rsid w:val="00241531"/>
    <w:rsid w:val="00244D95"/>
    <w:rsid w:val="0024592A"/>
    <w:rsid w:val="002504FF"/>
    <w:rsid w:val="00250D9E"/>
    <w:rsid w:val="00252225"/>
    <w:rsid w:val="00263A8B"/>
    <w:rsid w:val="00264C39"/>
    <w:rsid w:val="00267D4E"/>
    <w:rsid w:val="0027341C"/>
    <w:rsid w:val="002767E3"/>
    <w:rsid w:val="00276C64"/>
    <w:rsid w:val="00281F01"/>
    <w:rsid w:val="00282BED"/>
    <w:rsid w:val="002872A9"/>
    <w:rsid w:val="002872BF"/>
    <w:rsid w:val="00290F84"/>
    <w:rsid w:val="00292EA4"/>
    <w:rsid w:val="0029435C"/>
    <w:rsid w:val="00296B79"/>
    <w:rsid w:val="00297C18"/>
    <w:rsid w:val="002A0D6D"/>
    <w:rsid w:val="002A34B0"/>
    <w:rsid w:val="002A43C7"/>
    <w:rsid w:val="002A565D"/>
    <w:rsid w:val="002B1FDF"/>
    <w:rsid w:val="002B37B6"/>
    <w:rsid w:val="002B4B87"/>
    <w:rsid w:val="002B6CB0"/>
    <w:rsid w:val="002B7295"/>
    <w:rsid w:val="002B7421"/>
    <w:rsid w:val="002C46B4"/>
    <w:rsid w:val="002C5110"/>
    <w:rsid w:val="002C69A1"/>
    <w:rsid w:val="002C7300"/>
    <w:rsid w:val="002D2762"/>
    <w:rsid w:val="002D43A7"/>
    <w:rsid w:val="002D46F4"/>
    <w:rsid w:val="002D51FF"/>
    <w:rsid w:val="002D5485"/>
    <w:rsid w:val="002D7F04"/>
    <w:rsid w:val="002E0301"/>
    <w:rsid w:val="002E431B"/>
    <w:rsid w:val="002E5689"/>
    <w:rsid w:val="002F071A"/>
    <w:rsid w:val="002F4050"/>
    <w:rsid w:val="002F479F"/>
    <w:rsid w:val="00301F50"/>
    <w:rsid w:val="0030498B"/>
    <w:rsid w:val="00310B58"/>
    <w:rsid w:val="00311563"/>
    <w:rsid w:val="003116E0"/>
    <w:rsid w:val="00324B3E"/>
    <w:rsid w:val="003252AB"/>
    <w:rsid w:val="003307C0"/>
    <w:rsid w:val="0033268A"/>
    <w:rsid w:val="003339B3"/>
    <w:rsid w:val="00344041"/>
    <w:rsid w:val="003451B6"/>
    <w:rsid w:val="003528C8"/>
    <w:rsid w:val="00355A2F"/>
    <w:rsid w:val="00357DC8"/>
    <w:rsid w:val="003671A9"/>
    <w:rsid w:val="003678D8"/>
    <w:rsid w:val="003718A8"/>
    <w:rsid w:val="00375656"/>
    <w:rsid w:val="0037783C"/>
    <w:rsid w:val="003852AB"/>
    <w:rsid w:val="003877E6"/>
    <w:rsid w:val="003901EB"/>
    <w:rsid w:val="0039027B"/>
    <w:rsid w:val="00393169"/>
    <w:rsid w:val="0039330A"/>
    <w:rsid w:val="00394EB1"/>
    <w:rsid w:val="003951FD"/>
    <w:rsid w:val="003A493A"/>
    <w:rsid w:val="003A7526"/>
    <w:rsid w:val="003B62F9"/>
    <w:rsid w:val="003B7E67"/>
    <w:rsid w:val="003C0731"/>
    <w:rsid w:val="003C0E6B"/>
    <w:rsid w:val="003C28C7"/>
    <w:rsid w:val="003C5869"/>
    <w:rsid w:val="003D1499"/>
    <w:rsid w:val="003D552A"/>
    <w:rsid w:val="003E0CC8"/>
    <w:rsid w:val="003E7088"/>
    <w:rsid w:val="003F2FA5"/>
    <w:rsid w:val="003F4FB1"/>
    <w:rsid w:val="0040458B"/>
    <w:rsid w:val="00404BAB"/>
    <w:rsid w:val="0040797A"/>
    <w:rsid w:val="0041261D"/>
    <w:rsid w:val="004140BD"/>
    <w:rsid w:val="0042392F"/>
    <w:rsid w:val="00423D45"/>
    <w:rsid w:val="0042467C"/>
    <w:rsid w:val="0043580F"/>
    <w:rsid w:val="00442CE9"/>
    <w:rsid w:val="00442D7D"/>
    <w:rsid w:val="00443D55"/>
    <w:rsid w:val="00443EB1"/>
    <w:rsid w:val="00446165"/>
    <w:rsid w:val="00446821"/>
    <w:rsid w:val="00446A7A"/>
    <w:rsid w:val="0044711D"/>
    <w:rsid w:val="00447B42"/>
    <w:rsid w:val="0045063E"/>
    <w:rsid w:val="00457904"/>
    <w:rsid w:val="00461457"/>
    <w:rsid w:val="00462959"/>
    <w:rsid w:val="00465943"/>
    <w:rsid w:val="00466ED1"/>
    <w:rsid w:val="00467BFD"/>
    <w:rsid w:val="00471E11"/>
    <w:rsid w:val="004734C5"/>
    <w:rsid w:val="00473BDA"/>
    <w:rsid w:val="00474285"/>
    <w:rsid w:val="00482880"/>
    <w:rsid w:val="004845FA"/>
    <w:rsid w:val="004864FA"/>
    <w:rsid w:val="004923F8"/>
    <w:rsid w:val="00496831"/>
    <w:rsid w:val="004A34AD"/>
    <w:rsid w:val="004A5616"/>
    <w:rsid w:val="004A5B22"/>
    <w:rsid w:val="004A7D80"/>
    <w:rsid w:val="004B0204"/>
    <w:rsid w:val="004C0692"/>
    <w:rsid w:val="004C3F29"/>
    <w:rsid w:val="004C48D4"/>
    <w:rsid w:val="004C51DF"/>
    <w:rsid w:val="004C6803"/>
    <w:rsid w:val="004D0BD5"/>
    <w:rsid w:val="004D0FC3"/>
    <w:rsid w:val="004D7ED5"/>
    <w:rsid w:val="004E1789"/>
    <w:rsid w:val="004E4935"/>
    <w:rsid w:val="004E5C50"/>
    <w:rsid w:val="004F306C"/>
    <w:rsid w:val="00500AC2"/>
    <w:rsid w:val="005120DD"/>
    <w:rsid w:val="0051255F"/>
    <w:rsid w:val="00513025"/>
    <w:rsid w:val="005175C8"/>
    <w:rsid w:val="00517ACC"/>
    <w:rsid w:val="00522590"/>
    <w:rsid w:val="00525FAE"/>
    <w:rsid w:val="005264B0"/>
    <w:rsid w:val="00526852"/>
    <w:rsid w:val="00531E77"/>
    <w:rsid w:val="00534B8D"/>
    <w:rsid w:val="00535FF5"/>
    <w:rsid w:val="0053707D"/>
    <w:rsid w:val="00537212"/>
    <w:rsid w:val="00542708"/>
    <w:rsid w:val="005541B8"/>
    <w:rsid w:val="00556E32"/>
    <w:rsid w:val="00567937"/>
    <w:rsid w:val="00572926"/>
    <w:rsid w:val="00573189"/>
    <w:rsid w:val="00574EDE"/>
    <w:rsid w:val="00576A61"/>
    <w:rsid w:val="005770CA"/>
    <w:rsid w:val="00580224"/>
    <w:rsid w:val="005817DC"/>
    <w:rsid w:val="00582477"/>
    <w:rsid w:val="005835E6"/>
    <w:rsid w:val="00585153"/>
    <w:rsid w:val="00595B91"/>
    <w:rsid w:val="00596D63"/>
    <w:rsid w:val="00597DA6"/>
    <w:rsid w:val="005A0591"/>
    <w:rsid w:val="005A0DE1"/>
    <w:rsid w:val="005A4732"/>
    <w:rsid w:val="005A7E9E"/>
    <w:rsid w:val="005B78FC"/>
    <w:rsid w:val="005C383B"/>
    <w:rsid w:val="005C6356"/>
    <w:rsid w:val="005C73FD"/>
    <w:rsid w:val="005D3BB6"/>
    <w:rsid w:val="005D7B96"/>
    <w:rsid w:val="005E170E"/>
    <w:rsid w:val="005E3F0C"/>
    <w:rsid w:val="005E5C0E"/>
    <w:rsid w:val="005E6249"/>
    <w:rsid w:val="005F0641"/>
    <w:rsid w:val="005F0BDC"/>
    <w:rsid w:val="006027E0"/>
    <w:rsid w:val="00606C24"/>
    <w:rsid w:val="00607B5E"/>
    <w:rsid w:val="00607EAC"/>
    <w:rsid w:val="00610E9E"/>
    <w:rsid w:val="006124E4"/>
    <w:rsid w:val="006139C4"/>
    <w:rsid w:val="00617D60"/>
    <w:rsid w:val="00621392"/>
    <w:rsid w:val="006238F0"/>
    <w:rsid w:val="00624FEA"/>
    <w:rsid w:val="00630309"/>
    <w:rsid w:val="00630AE5"/>
    <w:rsid w:val="00631825"/>
    <w:rsid w:val="006341F5"/>
    <w:rsid w:val="0064068B"/>
    <w:rsid w:val="00642AC9"/>
    <w:rsid w:val="00643AA4"/>
    <w:rsid w:val="00644A4A"/>
    <w:rsid w:val="00650D2D"/>
    <w:rsid w:val="006550F8"/>
    <w:rsid w:val="006579BA"/>
    <w:rsid w:val="00670385"/>
    <w:rsid w:val="00672908"/>
    <w:rsid w:val="0067421B"/>
    <w:rsid w:val="006807F3"/>
    <w:rsid w:val="00680947"/>
    <w:rsid w:val="00682C6E"/>
    <w:rsid w:val="006831CD"/>
    <w:rsid w:val="00694C9C"/>
    <w:rsid w:val="00696F2A"/>
    <w:rsid w:val="006A1358"/>
    <w:rsid w:val="006A2E06"/>
    <w:rsid w:val="006A3609"/>
    <w:rsid w:val="006B4358"/>
    <w:rsid w:val="006C60D6"/>
    <w:rsid w:val="006C7E78"/>
    <w:rsid w:val="006D14E3"/>
    <w:rsid w:val="006D3E0A"/>
    <w:rsid w:val="006D5589"/>
    <w:rsid w:val="006D66A3"/>
    <w:rsid w:val="006E57A6"/>
    <w:rsid w:val="006F0A12"/>
    <w:rsid w:val="006F1E30"/>
    <w:rsid w:val="006F727B"/>
    <w:rsid w:val="00701651"/>
    <w:rsid w:val="007017BD"/>
    <w:rsid w:val="00705C96"/>
    <w:rsid w:val="007134C7"/>
    <w:rsid w:val="00717007"/>
    <w:rsid w:val="007203B2"/>
    <w:rsid w:val="007249F2"/>
    <w:rsid w:val="0072543D"/>
    <w:rsid w:val="00730148"/>
    <w:rsid w:val="00730A9D"/>
    <w:rsid w:val="0073159B"/>
    <w:rsid w:val="00733BBE"/>
    <w:rsid w:val="00733E73"/>
    <w:rsid w:val="007368AD"/>
    <w:rsid w:val="007410A4"/>
    <w:rsid w:val="00741211"/>
    <w:rsid w:val="007412DB"/>
    <w:rsid w:val="0074690E"/>
    <w:rsid w:val="007508B5"/>
    <w:rsid w:val="00751B62"/>
    <w:rsid w:val="007525A2"/>
    <w:rsid w:val="00757ECD"/>
    <w:rsid w:val="007615BD"/>
    <w:rsid w:val="00761A33"/>
    <w:rsid w:val="00762558"/>
    <w:rsid w:val="00775840"/>
    <w:rsid w:val="00784EAB"/>
    <w:rsid w:val="007858DE"/>
    <w:rsid w:val="00793FC7"/>
    <w:rsid w:val="00797034"/>
    <w:rsid w:val="007A1629"/>
    <w:rsid w:val="007A467F"/>
    <w:rsid w:val="007A4AFB"/>
    <w:rsid w:val="007B0EEB"/>
    <w:rsid w:val="007B1DCF"/>
    <w:rsid w:val="007B6C88"/>
    <w:rsid w:val="007B7302"/>
    <w:rsid w:val="007C108F"/>
    <w:rsid w:val="007C112F"/>
    <w:rsid w:val="007C3585"/>
    <w:rsid w:val="007C3C78"/>
    <w:rsid w:val="007C5DDF"/>
    <w:rsid w:val="007C6EA2"/>
    <w:rsid w:val="007D4615"/>
    <w:rsid w:val="007E2AC4"/>
    <w:rsid w:val="007E525A"/>
    <w:rsid w:val="007E7713"/>
    <w:rsid w:val="007F1363"/>
    <w:rsid w:val="007F42ED"/>
    <w:rsid w:val="007F6492"/>
    <w:rsid w:val="0080720C"/>
    <w:rsid w:val="00812830"/>
    <w:rsid w:val="008175C8"/>
    <w:rsid w:val="008238C7"/>
    <w:rsid w:val="008242CD"/>
    <w:rsid w:val="008252BA"/>
    <w:rsid w:val="00825384"/>
    <w:rsid w:val="00825640"/>
    <w:rsid w:val="00830FEA"/>
    <w:rsid w:val="00831D19"/>
    <w:rsid w:val="00831F5F"/>
    <w:rsid w:val="008346CA"/>
    <w:rsid w:val="00834D8E"/>
    <w:rsid w:val="00835E30"/>
    <w:rsid w:val="008368B7"/>
    <w:rsid w:val="00837934"/>
    <w:rsid w:val="00840216"/>
    <w:rsid w:val="00843772"/>
    <w:rsid w:val="0084644A"/>
    <w:rsid w:val="00852564"/>
    <w:rsid w:val="00861037"/>
    <w:rsid w:val="00861EB5"/>
    <w:rsid w:val="00863694"/>
    <w:rsid w:val="00864E61"/>
    <w:rsid w:val="008660E5"/>
    <w:rsid w:val="00866FC1"/>
    <w:rsid w:val="0087005B"/>
    <w:rsid w:val="00870206"/>
    <w:rsid w:val="00870D66"/>
    <w:rsid w:val="00872764"/>
    <w:rsid w:val="00875671"/>
    <w:rsid w:val="008764C7"/>
    <w:rsid w:val="00880DEA"/>
    <w:rsid w:val="0088185A"/>
    <w:rsid w:val="00882675"/>
    <w:rsid w:val="008919D6"/>
    <w:rsid w:val="00891BEC"/>
    <w:rsid w:val="00894CC1"/>
    <w:rsid w:val="008A50C8"/>
    <w:rsid w:val="008A61E5"/>
    <w:rsid w:val="008B0A60"/>
    <w:rsid w:val="008B56EB"/>
    <w:rsid w:val="008B651C"/>
    <w:rsid w:val="008C4813"/>
    <w:rsid w:val="008C7502"/>
    <w:rsid w:val="008C7949"/>
    <w:rsid w:val="008D0C2E"/>
    <w:rsid w:val="008D2982"/>
    <w:rsid w:val="008D4150"/>
    <w:rsid w:val="008D453C"/>
    <w:rsid w:val="008E1EB6"/>
    <w:rsid w:val="008E30AF"/>
    <w:rsid w:val="008F1C17"/>
    <w:rsid w:val="008F35F3"/>
    <w:rsid w:val="008F3DB1"/>
    <w:rsid w:val="008F3DCB"/>
    <w:rsid w:val="008F6A81"/>
    <w:rsid w:val="0090391C"/>
    <w:rsid w:val="009170A7"/>
    <w:rsid w:val="009170E5"/>
    <w:rsid w:val="00923F97"/>
    <w:rsid w:val="00925CFC"/>
    <w:rsid w:val="009268C5"/>
    <w:rsid w:val="00932646"/>
    <w:rsid w:val="00932E0C"/>
    <w:rsid w:val="00934502"/>
    <w:rsid w:val="009351AE"/>
    <w:rsid w:val="0094587E"/>
    <w:rsid w:val="00951A9A"/>
    <w:rsid w:val="0095334E"/>
    <w:rsid w:val="009536EB"/>
    <w:rsid w:val="009567B6"/>
    <w:rsid w:val="00956979"/>
    <w:rsid w:val="00965A31"/>
    <w:rsid w:val="009661BD"/>
    <w:rsid w:val="00971929"/>
    <w:rsid w:val="009726D2"/>
    <w:rsid w:val="00975082"/>
    <w:rsid w:val="009757C7"/>
    <w:rsid w:val="00980BB6"/>
    <w:rsid w:val="00981AB5"/>
    <w:rsid w:val="0098329C"/>
    <w:rsid w:val="009857AA"/>
    <w:rsid w:val="009863C8"/>
    <w:rsid w:val="00987237"/>
    <w:rsid w:val="00987B69"/>
    <w:rsid w:val="009900C0"/>
    <w:rsid w:val="00995371"/>
    <w:rsid w:val="009A2742"/>
    <w:rsid w:val="009A7EFF"/>
    <w:rsid w:val="009B1431"/>
    <w:rsid w:val="009B2CC6"/>
    <w:rsid w:val="009B2FFF"/>
    <w:rsid w:val="009B3EB2"/>
    <w:rsid w:val="009B75C3"/>
    <w:rsid w:val="009B7874"/>
    <w:rsid w:val="009B7910"/>
    <w:rsid w:val="009C252D"/>
    <w:rsid w:val="009C3499"/>
    <w:rsid w:val="009C3E56"/>
    <w:rsid w:val="009C40AD"/>
    <w:rsid w:val="009C76E8"/>
    <w:rsid w:val="009C78C3"/>
    <w:rsid w:val="009D048E"/>
    <w:rsid w:val="009D434F"/>
    <w:rsid w:val="009D501D"/>
    <w:rsid w:val="009E32A7"/>
    <w:rsid w:val="009E47F0"/>
    <w:rsid w:val="00A00468"/>
    <w:rsid w:val="00A01451"/>
    <w:rsid w:val="00A10128"/>
    <w:rsid w:val="00A104A7"/>
    <w:rsid w:val="00A13D48"/>
    <w:rsid w:val="00A1758C"/>
    <w:rsid w:val="00A205A6"/>
    <w:rsid w:val="00A235C2"/>
    <w:rsid w:val="00A24807"/>
    <w:rsid w:val="00A24EFF"/>
    <w:rsid w:val="00A26D7E"/>
    <w:rsid w:val="00A31A9A"/>
    <w:rsid w:val="00A3328E"/>
    <w:rsid w:val="00A347C9"/>
    <w:rsid w:val="00A34C2D"/>
    <w:rsid w:val="00A40643"/>
    <w:rsid w:val="00A428F9"/>
    <w:rsid w:val="00A4405D"/>
    <w:rsid w:val="00A46006"/>
    <w:rsid w:val="00A4719A"/>
    <w:rsid w:val="00A5115B"/>
    <w:rsid w:val="00A53375"/>
    <w:rsid w:val="00A54110"/>
    <w:rsid w:val="00A55F68"/>
    <w:rsid w:val="00A56A01"/>
    <w:rsid w:val="00A6036E"/>
    <w:rsid w:val="00A618E7"/>
    <w:rsid w:val="00A61F50"/>
    <w:rsid w:val="00A64395"/>
    <w:rsid w:val="00A673DE"/>
    <w:rsid w:val="00A72609"/>
    <w:rsid w:val="00A72F01"/>
    <w:rsid w:val="00A7528D"/>
    <w:rsid w:val="00A859DB"/>
    <w:rsid w:val="00A866FD"/>
    <w:rsid w:val="00A91FAE"/>
    <w:rsid w:val="00A94A26"/>
    <w:rsid w:val="00A94F57"/>
    <w:rsid w:val="00A97ED1"/>
    <w:rsid w:val="00AA2015"/>
    <w:rsid w:val="00AA58A0"/>
    <w:rsid w:val="00AB2041"/>
    <w:rsid w:val="00AB2D39"/>
    <w:rsid w:val="00AB4743"/>
    <w:rsid w:val="00AB5BC6"/>
    <w:rsid w:val="00AC4CBA"/>
    <w:rsid w:val="00AC534F"/>
    <w:rsid w:val="00AC70EE"/>
    <w:rsid w:val="00AD09CB"/>
    <w:rsid w:val="00AD236A"/>
    <w:rsid w:val="00AD2822"/>
    <w:rsid w:val="00AD3B51"/>
    <w:rsid w:val="00AD4744"/>
    <w:rsid w:val="00AD5F56"/>
    <w:rsid w:val="00AE1466"/>
    <w:rsid w:val="00AE3B17"/>
    <w:rsid w:val="00AE4CB2"/>
    <w:rsid w:val="00AE53D2"/>
    <w:rsid w:val="00AE56EF"/>
    <w:rsid w:val="00AE79F6"/>
    <w:rsid w:val="00AE7CCA"/>
    <w:rsid w:val="00AF1C2D"/>
    <w:rsid w:val="00AF4B72"/>
    <w:rsid w:val="00AF50A2"/>
    <w:rsid w:val="00B03003"/>
    <w:rsid w:val="00B114EC"/>
    <w:rsid w:val="00B1218F"/>
    <w:rsid w:val="00B13DB3"/>
    <w:rsid w:val="00B223DD"/>
    <w:rsid w:val="00B239DB"/>
    <w:rsid w:val="00B258C2"/>
    <w:rsid w:val="00B267AE"/>
    <w:rsid w:val="00B274ED"/>
    <w:rsid w:val="00B3009F"/>
    <w:rsid w:val="00B30461"/>
    <w:rsid w:val="00B32163"/>
    <w:rsid w:val="00B3275F"/>
    <w:rsid w:val="00B3612F"/>
    <w:rsid w:val="00B3769D"/>
    <w:rsid w:val="00B41009"/>
    <w:rsid w:val="00B41B0E"/>
    <w:rsid w:val="00B46094"/>
    <w:rsid w:val="00B474A8"/>
    <w:rsid w:val="00B5117E"/>
    <w:rsid w:val="00B51194"/>
    <w:rsid w:val="00B512A7"/>
    <w:rsid w:val="00B537B4"/>
    <w:rsid w:val="00B579BD"/>
    <w:rsid w:val="00B73F63"/>
    <w:rsid w:val="00B7588C"/>
    <w:rsid w:val="00B7776E"/>
    <w:rsid w:val="00B77A9A"/>
    <w:rsid w:val="00B77BE6"/>
    <w:rsid w:val="00B808B6"/>
    <w:rsid w:val="00B813AF"/>
    <w:rsid w:val="00B81B7A"/>
    <w:rsid w:val="00B82412"/>
    <w:rsid w:val="00B82B16"/>
    <w:rsid w:val="00B871B6"/>
    <w:rsid w:val="00B875FF"/>
    <w:rsid w:val="00B876D1"/>
    <w:rsid w:val="00B942E3"/>
    <w:rsid w:val="00B95A00"/>
    <w:rsid w:val="00B96E50"/>
    <w:rsid w:val="00B96F88"/>
    <w:rsid w:val="00BA3ED9"/>
    <w:rsid w:val="00BA5579"/>
    <w:rsid w:val="00BA63CA"/>
    <w:rsid w:val="00BA676B"/>
    <w:rsid w:val="00BA6B5B"/>
    <w:rsid w:val="00BB22C3"/>
    <w:rsid w:val="00BB4064"/>
    <w:rsid w:val="00BC2EAA"/>
    <w:rsid w:val="00BC37D1"/>
    <w:rsid w:val="00BC3A7A"/>
    <w:rsid w:val="00BC7D09"/>
    <w:rsid w:val="00BD0BF2"/>
    <w:rsid w:val="00BD2239"/>
    <w:rsid w:val="00BD4273"/>
    <w:rsid w:val="00BD7DB9"/>
    <w:rsid w:val="00BE2268"/>
    <w:rsid w:val="00BE2BE4"/>
    <w:rsid w:val="00BE33B2"/>
    <w:rsid w:val="00BE68E6"/>
    <w:rsid w:val="00BF7174"/>
    <w:rsid w:val="00C023AF"/>
    <w:rsid w:val="00C023C9"/>
    <w:rsid w:val="00C03622"/>
    <w:rsid w:val="00C13843"/>
    <w:rsid w:val="00C23F4D"/>
    <w:rsid w:val="00C25244"/>
    <w:rsid w:val="00C27278"/>
    <w:rsid w:val="00C31DB5"/>
    <w:rsid w:val="00C329AB"/>
    <w:rsid w:val="00C352A5"/>
    <w:rsid w:val="00C426BD"/>
    <w:rsid w:val="00C426FC"/>
    <w:rsid w:val="00C42A70"/>
    <w:rsid w:val="00C44D8E"/>
    <w:rsid w:val="00C52437"/>
    <w:rsid w:val="00C52A2B"/>
    <w:rsid w:val="00C57A1E"/>
    <w:rsid w:val="00C60455"/>
    <w:rsid w:val="00C61B95"/>
    <w:rsid w:val="00C640CA"/>
    <w:rsid w:val="00C6433E"/>
    <w:rsid w:val="00C6589F"/>
    <w:rsid w:val="00C678F5"/>
    <w:rsid w:val="00C67DD8"/>
    <w:rsid w:val="00C70BBA"/>
    <w:rsid w:val="00C7167C"/>
    <w:rsid w:val="00C716B8"/>
    <w:rsid w:val="00C758F3"/>
    <w:rsid w:val="00C7734C"/>
    <w:rsid w:val="00C839D6"/>
    <w:rsid w:val="00C85F26"/>
    <w:rsid w:val="00C9290D"/>
    <w:rsid w:val="00C935F6"/>
    <w:rsid w:val="00C948DE"/>
    <w:rsid w:val="00CA099B"/>
    <w:rsid w:val="00CA55D0"/>
    <w:rsid w:val="00CA6A8E"/>
    <w:rsid w:val="00CB0637"/>
    <w:rsid w:val="00CB0A2B"/>
    <w:rsid w:val="00CB3C5D"/>
    <w:rsid w:val="00CB439A"/>
    <w:rsid w:val="00CC303D"/>
    <w:rsid w:val="00CC3EEF"/>
    <w:rsid w:val="00CC67E2"/>
    <w:rsid w:val="00CC6891"/>
    <w:rsid w:val="00CC754C"/>
    <w:rsid w:val="00CD13A0"/>
    <w:rsid w:val="00CD178F"/>
    <w:rsid w:val="00CD1F07"/>
    <w:rsid w:val="00CD5564"/>
    <w:rsid w:val="00CD6AF7"/>
    <w:rsid w:val="00CD756A"/>
    <w:rsid w:val="00CE0393"/>
    <w:rsid w:val="00CE1426"/>
    <w:rsid w:val="00CE3CA0"/>
    <w:rsid w:val="00CE6187"/>
    <w:rsid w:val="00CE7C4A"/>
    <w:rsid w:val="00CF0FFE"/>
    <w:rsid w:val="00CF563E"/>
    <w:rsid w:val="00D01A51"/>
    <w:rsid w:val="00D065D8"/>
    <w:rsid w:val="00D1089B"/>
    <w:rsid w:val="00D12E9B"/>
    <w:rsid w:val="00D16EEC"/>
    <w:rsid w:val="00D2446E"/>
    <w:rsid w:val="00D24BD6"/>
    <w:rsid w:val="00D25D01"/>
    <w:rsid w:val="00D27E6A"/>
    <w:rsid w:val="00D32C1F"/>
    <w:rsid w:val="00D336DC"/>
    <w:rsid w:val="00D33ADE"/>
    <w:rsid w:val="00D3486A"/>
    <w:rsid w:val="00D410FA"/>
    <w:rsid w:val="00D457FE"/>
    <w:rsid w:val="00D462A3"/>
    <w:rsid w:val="00D47BB9"/>
    <w:rsid w:val="00D526D0"/>
    <w:rsid w:val="00D52DB9"/>
    <w:rsid w:val="00D5408E"/>
    <w:rsid w:val="00D54E54"/>
    <w:rsid w:val="00D55E92"/>
    <w:rsid w:val="00D56047"/>
    <w:rsid w:val="00D613E6"/>
    <w:rsid w:val="00D636F3"/>
    <w:rsid w:val="00D63D03"/>
    <w:rsid w:val="00D71999"/>
    <w:rsid w:val="00D73E58"/>
    <w:rsid w:val="00D800A5"/>
    <w:rsid w:val="00D80ACC"/>
    <w:rsid w:val="00D843D1"/>
    <w:rsid w:val="00D86746"/>
    <w:rsid w:val="00D90429"/>
    <w:rsid w:val="00D9233A"/>
    <w:rsid w:val="00D944ED"/>
    <w:rsid w:val="00D96AC4"/>
    <w:rsid w:val="00DA1B14"/>
    <w:rsid w:val="00DA3196"/>
    <w:rsid w:val="00DA3A87"/>
    <w:rsid w:val="00DB0C7B"/>
    <w:rsid w:val="00DB1B7D"/>
    <w:rsid w:val="00DB57C1"/>
    <w:rsid w:val="00DC0E72"/>
    <w:rsid w:val="00DC4045"/>
    <w:rsid w:val="00DD4666"/>
    <w:rsid w:val="00DD4FEE"/>
    <w:rsid w:val="00DE3935"/>
    <w:rsid w:val="00DF2F58"/>
    <w:rsid w:val="00DF45F2"/>
    <w:rsid w:val="00E003BB"/>
    <w:rsid w:val="00E007D9"/>
    <w:rsid w:val="00E05B5D"/>
    <w:rsid w:val="00E11BC8"/>
    <w:rsid w:val="00E14C9F"/>
    <w:rsid w:val="00E159FF"/>
    <w:rsid w:val="00E3178B"/>
    <w:rsid w:val="00E33D26"/>
    <w:rsid w:val="00E35DC7"/>
    <w:rsid w:val="00E451E7"/>
    <w:rsid w:val="00E45624"/>
    <w:rsid w:val="00E478CB"/>
    <w:rsid w:val="00E50899"/>
    <w:rsid w:val="00E51A5A"/>
    <w:rsid w:val="00E51C4B"/>
    <w:rsid w:val="00E5335D"/>
    <w:rsid w:val="00E5613B"/>
    <w:rsid w:val="00E57CA4"/>
    <w:rsid w:val="00E6135A"/>
    <w:rsid w:val="00E72D6B"/>
    <w:rsid w:val="00E74F0F"/>
    <w:rsid w:val="00E76467"/>
    <w:rsid w:val="00E800BC"/>
    <w:rsid w:val="00E804DE"/>
    <w:rsid w:val="00E82ECE"/>
    <w:rsid w:val="00E9052E"/>
    <w:rsid w:val="00E91A45"/>
    <w:rsid w:val="00E91A8C"/>
    <w:rsid w:val="00EA1318"/>
    <w:rsid w:val="00EA4EC0"/>
    <w:rsid w:val="00EA6B97"/>
    <w:rsid w:val="00EB144F"/>
    <w:rsid w:val="00EB22D3"/>
    <w:rsid w:val="00EB4134"/>
    <w:rsid w:val="00EB5F58"/>
    <w:rsid w:val="00EC1207"/>
    <w:rsid w:val="00EC4047"/>
    <w:rsid w:val="00EE05E4"/>
    <w:rsid w:val="00EE0FE6"/>
    <w:rsid w:val="00EE2A23"/>
    <w:rsid w:val="00EE3CB4"/>
    <w:rsid w:val="00EE4BF2"/>
    <w:rsid w:val="00EE69FD"/>
    <w:rsid w:val="00EE793F"/>
    <w:rsid w:val="00EF24C8"/>
    <w:rsid w:val="00EF2B17"/>
    <w:rsid w:val="00EF4874"/>
    <w:rsid w:val="00EF55B2"/>
    <w:rsid w:val="00EF6779"/>
    <w:rsid w:val="00EF6A30"/>
    <w:rsid w:val="00F016F5"/>
    <w:rsid w:val="00F04388"/>
    <w:rsid w:val="00F0521A"/>
    <w:rsid w:val="00F05F8B"/>
    <w:rsid w:val="00F06812"/>
    <w:rsid w:val="00F101AB"/>
    <w:rsid w:val="00F113A9"/>
    <w:rsid w:val="00F138B3"/>
    <w:rsid w:val="00F143F3"/>
    <w:rsid w:val="00F14B29"/>
    <w:rsid w:val="00F16FA8"/>
    <w:rsid w:val="00F20D57"/>
    <w:rsid w:val="00F21D97"/>
    <w:rsid w:val="00F22314"/>
    <w:rsid w:val="00F360F0"/>
    <w:rsid w:val="00F462FF"/>
    <w:rsid w:val="00F51084"/>
    <w:rsid w:val="00F55B77"/>
    <w:rsid w:val="00F63654"/>
    <w:rsid w:val="00F669C7"/>
    <w:rsid w:val="00F70F50"/>
    <w:rsid w:val="00F71688"/>
    <w:rsid w:val="00F74112"/>
    <w:rsid w:val="00F819B9"/>
    <w:rsid w:val="00F845A6"/>
    <w:rsid w:val="00F8528B"/>
    <w:rsid w:val="00F85AA1"/>
    <w:rsid w:val="00F86D7A"/>
    <w:rsid w:val="00F96A73"/>
    <w:rsid w:val="00FA1F7A"/>
    <w:rsid w:val="00FA3399"/>
    <w:rsid w:val="00FA4437"/>
    <w:rsid w:val="00FB06F6"/>
    <w:rsid w:val="00FB4533"/>
    <w:rsid w:val="00FB4709"/>
    <w:rsid w:val="00FC359A"/>
    <w:rsid w:val="00FC71B5"/>
    <w:rsid w:val="00FD13AB"/>
    <w:rsid w:val="00FD3123"/>
    <w:rsid w:val="00FD3490"/>
    <w:rsid w:val="00FD57E7"/>
    <w:rsid w:val="00FD72DF"/>
    <w:rsid w:val="00FF1F3C"/>
    <w:rsid w:val="00FF25C3"/>
    <w:rsid w:val="382E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15:docId w15:val="{88C97D81-1970-417E-9B42-A1720E95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9E68583-7DA7-476A-A230-C449F1E8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Gratton</dc:creator>
  <cp:lastModifiedBy>Rich Kruczynski</cp:lastModifiedBy>
  <cp:revision>2</cp:revision>
  <cp:lastPrinted>2018-04-14T12:29:00Z</cp:lastPrinted>
  <dcterms:created xsi:type="dcterms:W3CDTF">2019-01-01T17:02:00Z</dcterms:created>
  <dcterms:modified xsi:type="dcterms:W3CDTF">2019-01-01T17:02:00Z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